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1AB4C" w14:textId="77777777" w:rsidR="008627F2" w:rsidRPr="00DD7E33" w:rsidRDefault="007D3642" w:rsidP="00DD7E33">
      <w:pPr>
        <w:jc w:val="center"/>
        <w:rPr>
          <w:rFonts w:ascii="Times New Roman" w:hAnsi="Times New Roman" w:cs="Times New Roman"/>
          <w:b/>
        </w:rPr>
      </w:pPr>
      <w:bookmarkStart w:id="0" w:name="_page_3_0"/>
      <w:r w:rsidRPr="00DD7E33">
        <w:rPr>
          <w:rFonts w:ascii="Times New Roman" w:hAnsi="Times New Roman" w:cs="Times New Roman"/>
          <w:b/>
        </w:rPr>
        <w:t>ДОГОВОР N ___</w:t>
      </w:r>
    </w:p>
    <w:p w14:paraId="3F357420" w14:textId="77777777" w:rsidR="00DD7E33" w:rsidRPr="00DD7E33" w:rsidRDefault="007D3642" w:rsidP="00DD7E33">
      <w:pPr>
        <w:jc w:val="center"/>
        <w:rPr>
          <w:rFonts w:ascii="Times New Roman" w:hAnsi="Times New Roman" w:cs="Times New Roman"/>
          <w:b/>
        </w:rPr>
      </w:pPr>
      <w:r w:rsidRPr="00DD7E33">
        <w:rPr>
          <w:rFonts w:ascii="Times New Roman" w:hAnsi="Times New Roman" w:cs="Times New Roman"/>
          <w:b/>
        </w:rPr>
        <w:t>об оказании дополнительных платных образовательных услуг</w:t>
      </w:r>
    </w:p>
    <w:p w14:paraId="5F35B7B1" w14:textId="77777777" w:rsidR="004B2744" w:rsidRDefault="007D3642" w:rsidP="00DD7E33">
      <w:pPr>
        <w:widowControl w:val="0"/>
        <w:spacing w:line="241" w:lineRule="auto"/>
        <w:ind w:right="4"/>
        <w:jc w:val="center"/>
        <w:rPr>
          <w:rFonts w:ascii="QJHVK+TimesNewRomanPSMT" w:eastAsia="QJHVK+TimesNewRomanPSMT" w:hAnsi="QJHVK+TimesNewRomanPSMT" w:cs="QJHVK+TimesNewRomanPSMT"/>
          <w:color w:val="000000"/>
          <w:sz w:val="18"/>
          <w:szCs w:val="18"/>
        </w:rPr>
      </w:pPr>
      <w:r>
        <w:rPr>
          <w:rFonts w:ascii="QJHVK+TimesNewRomanPSMT" w:eastAsia="QJHVK+TimesNewRomanPSMT" w:hAnsi="QJHVK+TimesNewRomanPSMT" w:cs="QJHVK+TimesNewRomanPSMT"/>
          <w:color w:val="000000"/>
          <w:w w:val="99"/>
          <w:sz w:val="18"/>
          <w:szCs w:val="18"/>
        </w:rPr>
        <w:t>Г</w:t>
      </w:r>
      <w:r>
        <w:rPr>
          <w:rFonts w:ascii="QJHVK+TimesNewRomanPSMT" w:eastAsia="QJHVK+TimesNewRomanPSMT" w:hAnsi="QJHVK+TimesNewRomanPSMT" w:cs="QJHVK+TimesNewRomanPSMT"/>
          <w:color w:val="000000"/>
          <w:spacing w:val="-1"/>
          <w:sz w:val="18"/>
          <w:szCs w:val="18"/>
        </w:rPr>
        <w:t>о</w:t>
      </w:r>
      <w:r>
        <w:rPr>
          <w:rFonts w:ascii="QJHVK+TimesNewRomanPSMT" w:eastAsia="QJHVK+TimesNewRomanPSMT" w:hAnsi="QJHVK+TimesNewRomanPSMT" w:cs="QJHVK+TimesNewRomanPSMT"/>
          <w:color w:val="000000"/>
          <w:sz w:val="18"/>
          <w:szCs w:val="18"/>
        </w:rPr>
        <w:t>с</w:t>
      </w:r>
      <w:r>
        <w:rPr>
          <w:rFonts w:ascii="QJHVK+TimesNewRomanPSMT" w:eastAsia="QJHVK+TimesNewRomanPSMT" w:hAnsi="QJHVK+TimesNewRomanPSMT" w:cs="QJHVK+TimesNewRomanPSMT"/>
          <w:color w:val="000000"/>
          <w:spacing w:val="-2"/>
          <w:sz w:val="18"/>
          <w:szCs w:val="18"/>
        </w:rPr>
        <w:t>у</w:t>
      </w:r>
      <w:r>
        <w:rPr>
          <w:rFonts w:ascii="QJHVK+TimesNewRomanPSMT" w:eastAsia="QJHVK+TimesNewRomanPSMT" w:hAnsi="QJHVK+TimesNewRomanPSMT" w:cs="QJHVK+TimesNewRomanPSMT"/>
          <w:color w:val="000000"/>
          <w:sz w:val="18"/>
          <w:szCs w:val="18"/>
        </w:rPr>
        <w:t>да</w:t>
      </w:r>
      <w:r>
        <w:rPr>
          <w:rFonts w:ascii="QJHVK+TimesNewRomanPSMT" w:eastAsia="QJHVK+TimesNewRomanPSMT" w:hAnsi="QJHVK+TimesNewRomanPSMT" w:cs="QJHVK+TimesNewRomanPSMT"/>
          <w:color w:val="000000"/>
          <w:spacing w:val="1"/>
          <w:sz w:val="18"/>
          <w:szCs w:val="18"/>
        </w:rPr>
        <w:t>р</w:t>
      </w:r>
      <w:r>
        <w:rPr>
          <w:rFonts w:ascii="QJHVK+TimesNewRomanPSMT" w:eastAsia="QJHVK+TimesNewRomanPSMT" w:hAnsi="QJHVK+TimesNewRomanPSMT" w:cs="QJHVK+TimesNewRomanPSMT"/>
          <w:color w:val="000000"/>
          <w:spacing w:val="-3"/>
          <w:sz w:val="18"/>
          <w:szCs w:val="18"/>
        </w:rPr>
        <w:t>с</w:t>
      </w:r>
      <w:r>
        <w:rPr>
          <w:rFonts w:ascii="QJHVK+TimesNewRomanPSMT" w:eastAsia="QJHVK+TimesNewRomanPSMT" w:hAnsi="QJHVK+TimesNewRomanPSMT" w:cs="QJHVK+TimesNewRomanPSMT"/>
          <w:color w:val="000000"/>
          <w:spacing w:val="1"/>
          <w:w w:val="99"/>
          <w:sz w:val="18"/>
          <w:szCs w:val="18"/>
        </w:rPr>
        <w:t>т</w:t>
      </w:r>
      <w:r>
        <w:rPr>
          <w:rFonts w:ascii="QJHVK+TimesNewRomanPSMT" w:eastAsia="QJHVK+TimesNewRomanPSMT" w:hAnsi="QJHVK+TimesNewRomanPSMT" w:cs="QJHVK+TimesNewRomanPSMT"/>
          <w:color w:val="000000"/>
          <w:spacing w:val="3"/>
          <w:sz w:val="18"/>
          <w:szCs w:val="18"/>
        </w:rPr>
        <w:t>в</w:t>
      </w:r>
      <w:r>
        <w:rPr>
          <w:rFonts w:ascii="QJHVK+TimesNewRomanPSMT" w:eastAsia="QJHVK+TimesNewRomanPSMT" w:hAnsi="QJHVK+TimesNewRomanPSMT" w:cs="QJHVK+TimesNewRomanPSMT"/>
          <w:color w:val="000000"/>
          <w:spacing w:val="-3"/>
          <w:sz w:val="18"/>
          <w:szCs w:val="18"/>
        </w:rPr>
        <w:t>е</w:t>
      </w:r>
      <w:r>
        <w:rPr>
          <w:rFonts w:ascii="QJHVK+TimesNewRomanPSMT" w:eastAsia="QJHVK+TimesNewRomanPSMT" w:hAnsi="QJHVK+TimesNewRomanPSMT" w:cs="QJHVK+TimesNewRomanPSMT"/>
          <w:color w:val="000000"/>
          <w:sz w:val="18"/>
          <w:szCs w:val="18"/>
        </w:rPr>
        <w:t>н</w:t>
      </w:r>
      <w:r>
        <w:rPr>
          <w:rFonts w:ascii="QJHVK+TimesNewRomanPSMT" w:eastAsia="QJHVK+TimesNewRomanPSMT" w:hAnsi="QJHVK+TimesNewRomanPSMT" w:cs="QJHVK+TimesNewRomanPSMT"/>
          <w:color w:val="000000"/>
          <w:spacing w:val="2"/>
          <w:sz w:val="18"/>
          <w:szCs w:val="18"/>
        </w:rPr>
        <w:t>н</w:t>
      </w:r>
      <w:r>
        <w:rPr>
          <w:rFonts w:ascii="QJHVK+TimesNewRomanPSMT" w:eastAsia="QJHVK+TimesNewRomanPSMT" w:hAnsi="QJHVK+TimesNewRomanPSMT" w:cs="QJHVK+TimesNewRomanPSMT"/>
          <w:color w:val="000000"/>
          <w:sz w:val="18"/>
          <w:szCs w:val="18"/>
        </w:rPr>
        <w:t>ым</w:t>
      </w:r>
      <w:r>
        <w:rPr>
          <w:rFonts w:ascii="QJHVK+TimesNewRomanPSMT" w:eastAsia="QJHVK+TimesNewRomanPSMT" w:hAnsi="QJHVK+TimesNewRomanPSMT" w:cs="QJHVK+TimesNewRomanPSMT"/>
          <w:color w:val="000000"/>
          <w:spacing w:val="-3"/>
          <w:sz w:val="18"/>
          <w:szCs w:val="18"/>
        </w:rPr>
        <w:t xml:space="preserve"> </w:t>
      </w:r>
      <w:r>
        <w:rPr>
          <w:rFonts w:ascii="QJHVK+TimesNewRomanPSMT" w:eastAsia="QJHVK+TimesNewRomanPSMT" w:hAnsi="QJHVK+TimesNewRomanPSMT" w:cs="QJHVK+TimesNewRomanPSMT"/>
          <w:color w:val="000000"/>
          <w:sz w:val="18"/>
          <w:szCs w:val="18"/>
        </w:rPr>
        <w:t>б</w:t>
      </w:r>
      <w:r>
        <w:rPr>
          <w:rFonts w:ascii="QJHVK+TimesNewRomanPSMT" w:eastAsia="QJHVK+TimesNewRomanPSMT" w:hAnsi="QJHVK+TimesNewRomanPSMT" w:cs="QJHVK+TimesNewRomanPSMT"/>
          <w:color w:val="000000"/>
          <w:spacing w:val="1"/>
          <w:w w:val="99"/>
          <w:sz w:val="18"/>
          <w:szCs w:val="18"/>
        </w:rPr>
        <w:t>ю</w:t>
      </w:r>
      <w:r>
        <w:rPr>
          <w:rFonts w:ascii="QJHVK+TimesNewRomanPSMT" w:eastAsia="QJHVK+TimesNewRomanPSMT" w:hAnsi="QJHVK+TimesNewRomanPSMT" w:cs="QJHVK+TimesNewRomanPSMT"/>
          <w:color w:val="000000"/>
          <w:sz w:val="18"/>
          <w:szCs w:val="18"/>
        </w:rPr>
        <w:t>д</w:t>
      </w:r>
      <w:r>
        <w:rPr>
          <w:rFonts w:ascii="QJHVK+TimesNewRomanPSMT" w:eastAsia="QJHVK+TimesNewRomanPSMT" w:hAnsi="QJHVK+TimesNewRomanPSMT" w:cs="QJHVK+TimesNewRomanPSMT"/>
          <w:color w:val="000000"/>
          <w:spacing w:val="3"/>
          <w:sz w:val="18"/>
          <w:szCs w:val="18"/>
        </w:rPr>
        <w:t>ж</w:t>
      </w:r>
      <w:r>
        <w:rPr>
          <w:rFonts w:ascii="QJHVK+TimesNewRomanPSMT" w:eastAsia="QJHVK+TimesNewRomanPSMT" w:hAnsi="QJHVK+TimesNewRomanPSMT" w:cs="QJHVK+TimesNewRomanPSMT"/>
          <w:color w:val="000000"/>
          <w:spacing w:val="-1"/>
          <w:sz w:val="18"/>
          <w:szCs w:val="18"/>
        </w:rPr>
        <w:t>е</w:t>
      </w:r>
      <w:r>
        <w:rPr>
          <w:rFonts w:ascii="QJHVK+TimesNewRomanPSMT" w:eastAsia="QJHVK+TimesNewRomanPSMT" w:hAnsi="QJHVK+TimesNewRomanPSMT" w:cs="QJHVK+TimesNewRomanPSMT"/>
          <w:color w:val="000000"/>
          <w:sz w:val="18"/>
          <w:szCs w:val="18"/>
        </w:rPr>
        <w:t>тным д</w:t>
      </w:r>
      <w:r>
        <w:rPr>
          <w:rFonts w:ascii="QJHVK+TimesNewRomanPSMT" w:eastAsia="QJHVK+TimesNewRomanPSMT" w:hAnsi="QJHVK+TimesNewRomanPSMT" w:cs="QJHVK+TimesNewRomanPSMT"/>
          <w:color w:val="000000"/>
          <w:spacing w:val="-1"/>
          <w:sz w:val="18"/>
          <w:szCs w:val="18"/>
        </w:rPr>
        <w:t>о</w:t>
      </w:r>
      <w:r>
        <w:rPr>
          <w:rFonts w:ascii="QJHVK+TimesNewRomanPSMT" w:eastAsia="QJHVK+TimesNewRomanPSMT" w:hAnsi="QJHVK+TimesNewRomanPSMT" w:cs="QJHVK+TimesNewRomanPSMT"/>
          <w:color w:val="000000"/>
          <w:spacing w:val="1"/>
          <w:w w:val="99"/>
          <w:sz w:val="18"/>
          <w:szCs w:val="18"/>
        </w:rPr>
        <w:t>ш</w:t>
      </w:r>
      <w:r>
        <w:rPr>
          <w:rFonts w:ascii="QJHVK+TimesNewRomanPSMT" w:eastAsia="QJHVK+TimesNewRomanPSMT" w:hAnsi="QJHVK+TimesNewRomanPSMT" w:cs="QJHVK+TimesNewRomanPSMT"/>
          <w:color w:val="000000"/>
          <w:sz w:val="18"/>
          <w:szCs w:val="18"/>
        </w:rPr>
        <w:t>к</w:t>
      </w:r>
      <w:r>
        <w:rPr>
          <w:rFonts w:ascii="QJHVK+TimesNewRomanPSMT" w:eastAsia="QJHVK+TimesNewRomanPSMT" w:hAnsi="QJHVK+TimesNewRomanPSMT" w:cs="QJHVK+TimesNewRomanPSMT"/>
          <w:color w:val="000000"/>
          <w:spacing w:val="-1"/>
          <w:sz w:val="18"/>
          <w:szCs w:val="18"/>
        </w:rPr>
        <w:t>о</w:t>
      </w:r>
      <w:r>
        <w:rPr>
          <w:rFonts w:ascii="QJHVK+TimesNewRomanPSMT" w:eastAsia="QJHVK+TimesNewRomanPSMT" w:hAnsi="QJHVK+TimesNewRomanPSMT" w:cs="QJHVK+TimesNewRomanPSMT"/>
          <w:color w:val="000000"/>
          <w:spacing w:val="-2"/>
          <w:w w:val="99"/>
          <w:sz w:val="18"/>
          <w:szCs w:val="18"/>
        </w:rPr>
        <w:t>л</w:t>
      </w:r>
      <w:r>
        <w:rPr>
          <w:rFonts w:ascii="QJHVK+TimesNewRomanPSMT" w:eastAsia="QJHVK+TimesNewRomanPSMT" w:hAnsi="QJHVK+TimesNewRomanPSMT" w:cs="QJHVK+TimesNewRomanPSMT"/>
          <w:color w:val="000000"/>
          <w:spacing w:val="1"/>
          <w:sz w:val="18"/>
          <w:szCs w:val="18"/>
        </w:rPr>
        <w:t>ь</w:t>
      </w:r>
      <w:r>
        <w:rPr>
          <w:rFonts w:ascii="QJHVK+TimesNewRomanPSMT" w:eastAsia="QJHVK+TimesNewRomanPSMT" w:hAnsi="QJHVK+TimesNewRomanPSMT" w:cs="QJHVK+TimesNewRomanPSMT"/>
          <w:color w:val="000000"/>
          <w:sz w:val="18"/>
          <w:szCs w:val="18"/>
        </w:rPr>
        <w:t>н</w:t>
      </w:r>
      <w:r>
        <w:rPr>
          <w:rFonts w:ascii="QJHVK+TimesNewRomanPSMT" w:eastAsia="QJHVK+TimesNewRomanPSMT" w:hAnsi="QJHVK+TimesNewRomanPSMT" w:cs="QJHVK+TimesNewRomanPSMT"/>
          <w:color w:val="000000"/>
          <w:spacing w:val="3"/>
          <w:sz w:val="18"/>
          <w:szCs w:val="18"/>
        </w:rPr>
        <w:t>ы</w:t>
      </w:r>
      <w:r>
        <w:rPr>
          <w:rFonts w:ascii="QJHVK+TimesNewRomanPSMT" w:eastAsia="QJHVK+TimesNewRomanPSMT" w:hAnsi="QJHVK+TimesNewRomanPSMT" w:cs="QJHVK+TimesNewRomanPSMT"/>
          <w:color w:val="000000"/>
          <w:sz w:val="18"/>
          <w:szCs w:val="18"/>
        </w:rPr>
        <w:t>м</w:t>
      </w:r>
      <w:r>
        <w:rPr>
          <w:rFonts w:ascii="QJHVK+TimesNewRomanPSMT" w:eastAsia="QJHVK+TimesNewRomanPSMT" w:hAnsi="QJHVK+TimesNewRomanPSMT" w:cs="QJHVK+TimesNewRomanPSMT"/>
          <w:color w:val="000000"/>
          <w:spacing w:val="-2"/>
          <w:sz w:val="18"/>
          <w:szCs w:val="18"/>
        </w:rPr>
        <w:t xml:space="preserve"> </w:t>
      </w:r>
      <w:r>
        <w:rPr>
          <w:rFonts w:ascii="QJHVK+TimesNewRomanPSMT" w:eastAsia="QJHVK+TimesNewRomanPSMT" w:hAnsi="QJHVK+TimesNewRomanPSMT" w:cs="QJHVK+TimesNewRomanPSMT"/>
          <w:color w:val="000000"/>
          <w:spacing w:val="-1"/>
          <w:sz w:val="18"/>
          <w:szCs w:val="18"/>
        </w:rPr>
        <w:t>о</w:t>
      </w:r>
      <w:r>
        <w:rPr>
          <w:rFonts w:ascii="QJHVK+TimesNewRomanPSMT" w:eastAsia="QJHVK+TimesNewRomanPSMT" w:hAnsi="QJHVK+TimesNewRomanPSMT" w:cs="QJHVK+TimesNewRomanPSMT"/>
          <w:color w:val="000000"/>
          <w:sz w:val="18"/>
          <w:szCs w:val="18"/>
        </w:rPr>
        <w:t>бра</w:t>
      </w:r>
      <w:r>
        <w:rPr>
          <w:rFonts w:ascii="QJHVK+TimesNewRomanPSMT" w:eastAsia="QJHVK+TimesNewRomanPSMT" w:hAnsi="QJHVK+TimesNewRomanPSMT" w:cs="QJHVK+TimesNewRomanPSMT"/>
          <w:color w:val="000000"/>
          <w:w w:val="99"/>
          <w:sz w:val="18"/>
          <w:szCs w:val="18"/>
        </w:rPr>
        <w:t>з</w:t>
      </w:r>
      <w:r>
        <w:rPr>
          <w:rFonts w:ascii="QJHVK+TimesNewRomanPSMT" w:eastAsia="QJHVK+TimesNewRomanPSMT" w:hAnsi="QJHVK+TimesNewRomanPSMT" w:cs="QJHVK+TimesNewRomanPSMT"/>
          <w:color w:val="000000"/>
          <w:sz w:val="18"/>
          <w:szCs w:val="18"/>
        </w:rPr>
        <w:t>о</w:t>
      </w:r>
      <w:r>
        <w:rPr>
          <w:rFonts w:ascii="QJHVK+TimesNewRomanPSMT" w:eastAsia="QJHVK+TimesNewRomanPSMT" w:hAnsi="QJHVK+TimesNewRomanPSMT" w:cs="QJHVK+TimesNewRomanPSMT"/>
          <w:color w:val="000000"/>
          <w:spacing w:val="1"/>
          <w:w w:val="99"/>
          <w:sz w:val="18"/>
          <w:szCs w:val="18"/>
        </w:rPr>
        <w:t>в</w:t>
      </w:r>
      <w:r>
        <w:rPr>
          <w:rFonts w:ascii="QJHVK+TimesNewRomanPSMT" w:eastAsia="QJHVK+TimesNewRomanPSMT" w:hAnsi="QJHVK+TimesNewRomanPSMT" w:cs="QJHVK+TimesNewRomanPSMT"/>
          <w:color w:val="000000"/>
          <w:sz w:val="18"/>
          <w:szCs w:val="18"/>
        </w:rPr>
        <w:t>а</w:t>
      </w:r>
      <w:r>
        <w:rPr>
          <w:rFonts w:ascii="QJHVK+TimesNewRomanPSMT" w:eastAsia="QJHVK+TimesNewRomanPSMT" w:hAnsi="QJHVK+TimesNewRomanPSMT" w:cs="QJHVK+TimesNewRomanPSMT"/>
          <w:color w:val="000000"/>
          <w:spacing w:val="2"/>
          <w:sz w:val="18"/>
          <w:szCs w:val="18"/>
        </w:rPr>
        <w:t>т</w:t>
      </w:r>
      <w:r>
        <w:rPr>
          <w:rFonts w:ascii="QJHVK+TimesNewRomanPSMT" w:eastAsia="QJHVK+TimesNewRomanPSMT" w:hAnsi="QJHVK+TimesNewRomanPSMT" w:cs="QJHVK+TimesNewRomanPSMT"/>
          <w:color w:val="000000"/>
          <w:spacing w:val="-2"/>
          <w:sz w:val="18"/>
          <w:szCs w:val="18"/>
        </w:rPr>
        <w:t>е</w:t>
      </w:r>
      <w:r>
        <w:rPr>
          <w:rFonts w:ascii="QJHVK+TimesNewRomanPSMT" w:eastAsia="QJHVK+TimesNewRomanPSMT" w:hAnsi="QJHVK+TimesNewRomanPSMT" w:cs="QJHVK+TimesNewRomanPSMT"/>
          <w:color w:val="000000"/>
          <w:spacing w:val="-2"/>
          <w:w w:val="99"/>
          <w:sz w:val="18"/>
          <w:szCs w:val="18"/>
        </w:rPr>
        <w:t>л</w:t>
      </w:r>
      <w:r>
        <w:rPr>
          <w:rFonts w:ascii="QJHVK+TimesNewRomanPSMT" w:eastAsia="QJHVK+TimesNewRomanPSMT" w:hAnsi="QJHVK+TimesNewRomanPSMT" w:cs="QJHVK+TimesNewRomanPSMT"/>
          <w:color w:val="000000"/>
          <w:sz w:val="18"/>
          <w:szCs w:val="18"/>
        </w:rPr>
        <w:t>ьным</w:t>
      </w:r>
      <w:r>
        <w:rPr>
          <w:rFonts w:ascii="QJHVK+TimesNewRomanPSMT" w:eastAsia="QJHVK+TimesNewRomanPSMT" w:hAnsi="QJHVK+TimesNewRomanPSMT" w:cs="QJHVK+TimesNewRomanPSMT"/>
          <w:color w:val="000000"/>
          <w:spacing w:val="4"/>
          <w:sz w:val="18"/>
          <w:szCs w:val="18"/>
        </w:rPr>
        <w:t xml:space="preserve"> </w:t>
      </w:r>
      <w:r>
        <w:rPr>
          <w:rFonts w:ascii="QJHVK+TimesNewRomanPSMT" w:eastAsia="QJHVK+TimesNewRomanPSMT" w:hAnsi="QJHVK+TimesNewRomanPSMT" w:cs="QJHVK+TimesNewRomanPSMT"/>
          <w:color w:val="000000"/>
          <w:spacing w:val="-5"/>
          <w:sz w:val="18"/>
          <w:szCs w:val="18"/>
        </w:rPr>
        <w:t>у</w:t>
      </w:r>
      <w:r>
        <w:rPr>
          <w:rFonts w:ascii="QJHVK+TimesNewRomanPSMT" w:eastAsia="QJHVK+TimesNewRomanPSMT" w:hAnsi="QJHVK+TimesNewRomanPSMT" w:cs="QJHVK+TimesNewRomanPSMT"/>
          <w:color w:val="000000"/>
          <w:sz w:val="18"/>
          <w:szCs w:val="18"/>
        </w:rPr>
        <w:t>ч</w:t>
      </w:r>
      <w:r>
        <w:rPr>
          <w:rFonts w:ascii="QJHVK+TimesNewRomanPSMT" w:eastAsia="QJHVK+TimesNewRomanPSMT" w:hAnsi="QJHVK+TimesNewRomanPSMT" w:cs="QJHVK+TimesNewRomanPSMT"/>
          <w:color w:val="000000"/>
          <w:spacing w:val="2"/>
          <w:sz w:val="18"/>
          <w:szCs w:val="18"/>
        </w:rPr>
        <w:t>р</w:t>
      </w:r>
      <w:r>
        <w:rPr>
          <w:rFonts w:ascii="QJHVK+TimesNewRomanPSMT" w:eastAsia="QJHVK+TimesNewRomanPSMT" w:hAnsi="QJHVK+TimesNewRomanPSMT" w:cs="QJHVK+TimesNewRomanPSMT"/>
          <w:color w:val="000000"/>
          <w:spacing w:val="-3"/>
          <w:sz w:val="18"/>
          <w:szCs w:val="18"/>
        </w:rPr>
        <w:t>е</w:t>
      </w:r>
      <w:r>
        <w:rPr>
          <w:rFonts w:ascii="QJHVK+TimesNewRomanPSMT" w:eastAsia="QJHVK+TimesNewRomanPSMT" w:hAnsi="QJHVK+TimesNewRomanPSMT" w:cs="QJHVK+TimesNewRomanPSMT"/>
          <w:color w:val="000000"/>
          <w:sz w:val="18"/>
          <w:szCs w:val="18"/>
        </w:rPr>
        <w:t>ж</w:t>
      </w:r>
      <w:r>
        <w:rPr>
          <w:rFonts w:ascii="QJHVK+TimesNewRomanPSMT" w:eastAsia="QJHVK+TimesNewRomanPSMT" w:hAnsi="QJHVK+TimesNewRomanPSMT" w:cs="QJHVK+TimesNewRomanPSMT"/>
          <w:color w:val="000000"/>
          <w:spacing w:val="3"/>
          <w:sz w:val="18"/>
          <w:szCs w:val="18"/>
        </w:rPr>
        <w:t>д</w:t>
      </w:r>
      <w:r>
        <w:rPr>
          <w:rFonts w:ascii="QJHVK+TimesNewRomanPSMT" w:eastAsia="QJHVK+TimesNewRomanPSMT" w:hAnsi="QJHVK+TimesNewRomanPSMT" w:cs="QJHVK+TimesNewRomanPSMT"/>
          <w:color w:val="000000"/>
          <w:spacing w:val="-3"/>
          <w:sz w:val="18"/>
          <w:szCs w:val="18"/>
        </w:rPr>
        <w:t>е</w:t>
      </w:r>
      <w:r>
        <w:rPr>
          <w:rFonts w:ascii="QJHVK+TimesNewRomanPSMT" w:eastAsia="QJHVK+TimesNewRomanPSMT" w:hAnsi="QJHVK+TimesNewRomanPSMT" w:cs="QJHVK+TimesNewRomanPSMT"/>
          <w:color w:val="000000"/>
          <w:sz w:val="18"/>
          <w:szCs w:val="18"/>
        </w:rPr>
        <w:t>н</w:t>
      </w:r>
      <w:r>
        <w:rPr>
          <w:rFonts w:ascii="QJHVK+TimesNewRomanPSMT" w:eastAsia="QJHVK+TimesNewRomanPSMT" w:hAnsi="QJHVK+TimesNewRomanPSMT" w:cs="QJHVK+TimesNewRomanPSMT"/>
          <w:color w:val="000000"/>
          <w:spacing w:val="3"/>
          <w:sz w:val="18"/>
          <w:szCs w:val="18"/>
        </w:rPr>
        <w:t>и</w:t>
      </w:r>
      <w:r>
        <w:rPr>
          <w:rFonts w:ascii="QJHVK+TimesNewRomanPSMT" w:eastAsia="QJHVK+TimesNewRomanPSMT" w:hAnsi="QJHVK+TimesNewRomanPSMT" w:cs="QJHVK+TimesNewRomanPSMT"/>
          <w:color w:val="000000"/>
          <w:sz w:val="18"/>
          <w:szCs w:val="18"/>
        </w:rPr>
        <w:t>ем д</w:t>
      </w:r>
      <w:r>
        <w:rPr>
          <w:rFonts w:ascii="QJHVK+TimesNewRomanPSMT" w:eastAsia="QJHVK+TimesNewRomanPSMT" w:hAnsi="QJHVK+TimesNewRomanPSMT" w:cs="QJHVK+TimesNewRomanPSMT"/>
          <w:color w:val="000000"/>
          <w:spacing w:val="-3"/>
          <w:sz w:val="18"/>
          <w:szCs w:val="18"/>
        </w:rPr>
        <w:t>е</w:t>
      </w:r>
      <w:r>
        <w:rPr>
          <w:rFonts w:ascii="QJHVK+TimesNewRomanPSMT" w:eastAsia="QJHVK+TimesNewRomanPSMT" w:hAnsi="QJHVK+TimesNewRomanPSMT" w:cs="QJHVK+TimesNewRomanPSMT"/>
          <w:color w:val="000000"/>
          <w:spacing w:val="4"/>
          <w:w w:val="99"/>
          <w:sz w:val="18"/>
          <w:szCs w:val="18"/>
        </w:rPr>
        <w:t>т</w:t>
      </w:r>
      <w:r>
        <w:rPr>
          <w:rFonts w:ascii="QJHVK+TimesNewRomanPSMT" w:eastAsia="QJHVK+TimesNewRomanPSMT" w:hAnsi="QJHVK+TimesNewRomanPSMT" w:cs="QJHVK+TimesNewRomanPSMT"/>
          <w:color w:val="000000"/>
          <w:spacing w:val="-2"/>
          <w:sz w:val="18"/>
          <w:szCs w:val="18"/>
        </w:rPr>
        <w:t>с</w:t>
      </w:r>
      <w:r>
        <w:rPr>
          <w:rFonts w:ascii="QJHVK+TimesNewRomanPSMT" w:eastAsia="QJHVK+TimesNewRomanPSMT" w:hAnsi="QJHVK+TimesNewRomanPSMT" w:cs="QJHVK+TimesNewRomanPSMT"/>
          <w:color w:val="000000"/>
          <w:sz w:val="18"/>
          <w:szCs w:val="18"/>
        </w:rPr>
        <w:t xml:space="preserve">ким </w:t>
      </w:r>
      <w:r>
        <w:rPr>
          <w:rFonts w:ascii="QJHVK+TimesNewRomanPSMT" w:eastAsia="QJHVK+TimesNewRomanPSMT" w:hAnsi="QJHVK+TimesNewRomanPSMT" w:cs="QJHVK+TimesNewRomanPSMT"/>
          <w:color w:val="000000"/>
          <w:spacing w:val="-3"/>
          <w:sz w:val="18"/>
          <w:szCs w:val="18"/>
        </w:rPr>
        <w:t>с</w:t>
      </w:r>
      <w:r>
        <w:rPr>
          <w:rFonts w:ascii="QJHVK+TimesNewRomanPSMT" w:eastAsia="QJHVK+TimesNewRomanPSMT" w:hAnsi="QJHVK+TimesNewRomanPSMT" w:cs="QJHVK+TimesNewRomanPSMT"/>
          <w:color w:val="000000"/>
          <w:sz w:val="18"/>
          <w:szCs w:val="18"/>
        </w:rPr>
        <w:t>а</w:t>
      </w:r>
      <w:r>
        <w:rPr>
          <w:rFonts w:ascii="QJHVK+TimesNewRomanPSMT" w:eastAsia="QJHVK+TimesNewRomanPSMT" w:hAnsi="QJHVK+TimesNewRomanPSMT" w:cs="QJHVK+TimesNewRomanPSMT"/>
          <w:color w:val="000000"/>
          <w:spacing w:val="4"/>
          <w:sz w:val="18"/>
          <w:szCs w:val="18"/>
        </w:rPr>
        <w:t>д</w:t>
      </w:r>
      <w:r>
        <w:rPr>
          <w:rFonts w:ascii="QJHVK+TimesNewRomanPSMT" w:eastAsia="QJHVK+TimesNewRomanPSMT" w:hAnsi="QJHVK+TimesNewRomanPSMT" w:cs="QJHVK+TimesNewRomanPSMT"/>
          <w:color w:val="000000"/>
          <w:spacing w:val="-1"/>
          <w:sz w:val="18"/>
          <w:szCs w:val="18"/>
        </w:rPr>
        <w:t>о</w:t>
      </w:r>
      <w:r>
        <w:rPr>
          <w:rFonts w:ascii="QJHVK+TimesNewRomanPSMT" w:eastAsia="QJHVK+TimesNewRomanPSMT" w:hAnsi="QJHVK+TimesNewRomanPSMT" w:cs="QJHVK+TimesNewRomanPSMT"/>
          <w:color w:val="000000"/>
          <w:sz w:val="18"/>
          <w:szCs w:val="18"/>
        </w:rPr>
        <w:t>м</w:t>
      </w:r>
      <w:r>
        <w:rPr>
          <w:rFonts w:ascii="QJHVK+TimesNewRomanPSMT" w:eastAsia="QJHVK+TimesNewRomanPSMT" w:hAnsi="QJHVK+TimesNewRomanPSMT" w:cs="QJHVK+TimesNewRomanPSMT"/>
          <w:color w:val="000000"/>
          <w:spacing w:val="-3"/>
          <w:sz w:val="18"/>
          <w:szCs w:val="18"/>
        </w:rPr>
        <w:t xml:space="preserve"> </w:t>
      </w:r>
      <w:r>
        <w:rPr>
          <w:rFonts w:ascii="QJHVK+TimesNewRomanPSMT" w:eastAsia="QJHVK+TimesNewRomanPSMT" w:hAnsi="QJHVK+TimesNewRomanPSMT" w:cs="QJHVK+TimesNewRomanPSMT"/>
          <w:color w:val="000000"/>
          <w:w w:val="99"/>
          <w:sz w:val="18"/>
          <w:szCs w:val="18"/>
        </w:rPr>
        <w:t>№</w:t>
      </w:r>
      <w:r>
        <w:rPr>
          <w:rFonts w:ascii="QJHVK+TimesNewRomanPSMT" w:eastAsia="QJHVK+TimesNewRomanPSMT" w:hAnsi="QJHVK+TimesNewRomanPSMT" w:cs="QJHVK+TimesNewRomanPSMT"/>
          <w:color w:val="000000"/>
          <w:spacing w:val="-1"/>
          <w:sz w:val="18"/>
          <w:szCs w:val="18"/>
        </w:rPr>
        <w:t xml:space="preserve"> </w:t>
      </w:r>
      <w:r w:rsidR="00DD7E33">
        <w:rPr>
          <w:rFonts w:ascii="QJHVK+TimesNewRomanPSMT" w:eastAsia="QJHVK+TimesNewRomanPSMT" w:hAnsi="QJHVK+TimesNewRomanPSMT" w:cs="QJHVK+TimesNewRomanPSMT"/>
          <w:color w:val="000000"/>
          <w:spacing w:val="1"/>
          <w:sz w:val="18"/>
          <w:szCs w:val="18"/>
        </w:rPr>
        <w:t>3</w:t>
      </w:r>
      <w:r>
        <w:rPr>
          <w:rFonts w:ascii="QJHVK+TimesNewRomanPSMT" w:eastAsia="QJHVK+TimesNewRomanPSMT" w:hAnsi="QJHVK+TimesNewRomanPSMT" w:cs="QJHVK+TimesNewRomanPSMT"/>
          <w:color w:val="000000"/>
          <w:sz w:val="18"/>
          <w:szCs w:val="18"/>
        </w:rPr>
        <w:t>8</w:t>
      </w:r>
    </w:p>
    <w:p w14:paraId="00B4D0A9" w14:textId="274362E5" w:rsidR="008627F2" w:rsidRDefault="007D3642" w:rsidP="00DD7E33">
      <w:pPr>
        <w:widowControl w:val="0"/>
        <w:spacing w:line="241" w:lineRule="auto"/>
        <w:ind w:right="4"/>
        <w:jc w:val="center"/>
        <w:rPr>
          <w:color w:val="000000"/>
          <w:sz w:val="18"/>
          <w:szCs w:val="18"/>
        </w:rPr>
      </w:pPr>
      <w:r>
        <w:rPr>
          <w:rFonts w:ascii="QJHVK+TimesNewRomanPSMT" w:eastAsia="QJHVK+TimesNewRomanPSMT" w:hAnsi="QJHVK+TimesNewRomanPSMT" w:cs="QJHVK+TimesNewRomanPSMT"/>
          <w:color w:val="000000"/>
          <w:spacing w:val="1"/>
          <w:sz w:val="18"/>
          <w:szCs w:val="18"/>
        </w:rPr>
        <w:t xml:space="preserve"> </w:t>
      </w:r>
      <w:r>
        <w:rPr>
          <w:rFonts w:ascii="QJHVK+TimesNewRomanPSMT" w:eastAsia="QJHVK+TimesNewRomanPSMT" w:hAnsi="QJHVK+TimesNewRomanPSMT" w:cs="QJHVK+TimesNewRomanPSMT"/>
          <w:color w:val="000000"/>
          <w:spacing w:val="1"/>
          <w:w w:val="99"/>
          <w:sz w:val="18"/>
          <w:szCs w:val="18"/>
        </w:rPr>
        <w:t>Ф</w:t>
      </w:r>
      <w:r>
        <w:rPr>
          <w:rFonts w:ascii="QJHVK+TimesNewRomanPSMT" w:eastAsia="QJHVK+TimesNewRomanPSMT" w:hAnsi="QJHVK+TimesNewRomanPSMT" w:cs="QJHVK+TimesNewRomanPSMT"/>
          <w:color w:val="000000"/>
          <w:spacing w:val="2"/>
          <w:sz w:val="18"/>
          <w:szCs w:val="18"/>
        </w:rPr>
        <w:t>р</w:t>
      </w:r>
      <w:r>
        <w:rPr>
          <w:rFonts w:ascii="QJHVK+TimesNewRomanPSMT" w:eastAsia="QJHVK+TimesNewRomanPSMT" w:hAnsi="QJHVK+TimesNewRomanPSMT" w:cs="QJHVK+TimesNewRomanPSMT"/>
          <w:color w:val="000000"/>
          <w:spacing w:val="-5"/>
          <w:sz w:val="18"/>
          <w:szCs w:val="18"/>
        </w:rPr>
        <w:t>у</w:t>
      </w:r>
      <w:r>
        <w:rPr>
          <w:rFonts w:ascii="QJHVK+TimesNewRomanPSMT" w:eastAsia="QJHVK+TimesNewRomanPSMT" w:hAnsi="QJHVK+TimesNewRomanPSMT" w:cs="QJHVK+TimesNewRomanPSMT"/>
          <w:color w:val="000000"/>
          <w:sz w:val="18"/>
          <w:szCs w:val="18"/>
        </w:rPr>
        <w:t>н</w:t>
      </w:r>
      <w:r>
        <w:rPr>
          <w:rFonts w:ascii="QJHVK+TimesNewRomanPSMT" w:eastAsia="QJHVK+TimesNewRomanPSMT" w:hAnsi="QJHVK+TimesNewRomanPSMT" w:cs="QJHVK+TimesNewRomanPSMT"/>
          <w:color w:val="000000"/>
          <w:spacing w:val="4"/>
          <w:w w:val="99"/>
          <w:sz w:val="18"/>
          <w:szCs w:val="18"/>
        </w:rPr>
        <w:t>з</w:t>
      </w:r>
      <w:r>
        <w:rPr>
          <w:rFonts w:ascii="QJHVK+TimesNewRomanPSMT" w:eastAsia="QJHVK+TimesNewRomanPSMT" w:hAnsi="QJHVK+TimesNewRomanPSMT" w:cs="QJHVK+TimesNewRomanPSMT"/>
          <w:color w:val="000000"/>
          <w:spacing w:val="-3"/>
          <w:sz w:val="18"/>
          <w:szCs w:val="18"/>
        </w:rPr>
        <w:t>е</w:t>
      </w:r>
      <w:r>
        <w:rPr>
          <w:rFonts w:ascii="QJHVK+TimesNewRomanPSMT" w:eastAsia="QJHVK+TimesNewRomanPSMT" w:hAnsi="QJHVK+TimesNewRomanPSMT" w:cs="QJHVK+TimesNewRomanPSMT"/>
          <w:color w:val="000000"/>
          <w:spacing w:val="3"/>
          <w:sz w:val="18"/>
          <w:szCs w:val="18"/>
        </w:rPr>
        <w:t>н</w:t>
      </w:r>
      <w:r>
        <w:rPr>
          <w:rFonts w:ascii="QJHVK+TimesNewRomanPSMT" w:eastAsia="QJHVK+TimesNewRomanPSMT" w:hAnsi="QJHVK+TimesNewRomanPSMT" w:cs="QJHVK+TimesNewRomanPSMT"/>
          <w:color w:val="000000"/>
          <w:spacing w:val="-3"/>
          <w:sz w:val="18"/>
          <w:szCs w:val="18"/>
        </w:rPr>
        <w:t>с</w:t>
      </w:r>
      <w:r>
        <w:rPr>
          <w:rFonts w:ascii="QJHVK+TimesNewRomanPSMT" w:eastAsia="QJHVK+TimesNewRomanPSMT" w:hAnsi="QJHVK+TimesNewRomanPSMT" w:cs="QJHVK+TimesNewRomanPSMT"/>
          <w:color w:val="000000"/>
          <w:sz w:val="18"/>
          <w:szCs w:val="18"/>
        </w:rPr>
        <w:t>к</w:t>
      </w:r>
      <w:r>
        <w:rPr>
          <w:rFonts w:ascii="QJHVK+TimesNewRomanPSMT" w:eastAsia="QJHVK+TimesNewRomanPSMT" w:hAnsi="QJHVK+TimesNewRomanPSMT" w:cs="QJHVK+TimesNewRomanPSMT"/>
          <w:color w:val="000000"/>
          <w:spacing w:val="-1"/>
          <w:sz w:val="18"/>
          <w:szCs w:val="18"/>
        </w:rPr>
        <w:t>о</w:t>
      </w:r>
      <w:r>
        <w:rPr>
          <w:rFonts w:ascii="QJHVK+TimesNewRomanPSMT" w:eastAsia="QJHVK+TimesNewRomanPSMT" w:hAnsi="QJHVK+TimesNewRomanPSMT" w:cs="QJHVK+TimesNewRomanPSMT"/>
          <w:color w:val="000000"/>
          <w:spacing w:val="1"/>
          <w:sz w:val="18"/>
          <w:szCs w:val="18"/>
        </w:rPr>
        <w:t>г</w:t>
      </w:r>
      <w:r>
        <w:rPr>
          <w:rFonts w:ascii="QJHVK+TimesNewRomanPSMT" w:eastAsia="QJHVK+TimesNewRomanPSMT" w:hAnsi="QJHVK+TimesNewRomanPSMT" w:cs="QJHVK+TimesNewRomanPSMT"/>
          <w:color w:val="000000"/>
          <w:sz w:val="18"/>
          <w:szCs w:val="18"/>
        </w:rPr>
        <w:t>о</w:t>
      </w:r>
      <w:r>
        <w:rPr>
          <w:rFonts w:ascii="QJHVK+TimesNewRomanPSMT" w:eastAsia="QJHVK+TimesNewRomanPSMT" w:hAnsi="QJHVK+TimesNewRomanPSMT" w:cs="QJHVK+TimesNewRomanPSMT"/>
          <w:color w:val="000000"/>
          <w:spacing w:val="-3"/>
          <w:sz w:val="18"/>
          <w:szCs w:val="18"/>
        </w:rPr>
        <w:t xml:space="preserve"> </w:t>
      </w:r>
      <w:r>
        <w:rPr>
          <w:rFonts w:ascii="QJHVK+TimesNewRomanPSMT" w:eastAsia="QJHVK+TimesNewRomanPSMT" w:hAnsi="QJHVK+TimesNewRomanPSMT" w:cs="QJHVK+TimesNewRomanPSMT"/>
          <w:color w:val="000000"/>
          <w:spacing w:val="1"/>
          <w:sz w:val="18"/>
          <w:szCs w:val="18"/>
        </w:rPr>
        <w:t>р</w:t>
      </w:r>
      <w:r>
        <w:rPr>
          <w:rFonts w:ascii="QJHVK+TimesNewRomanPSMT" w:eastAsia="QJHVK+TimesNewRomanPSMT" w:hAnsi="QJHVK+TimesNewRomanPSMT" w:cs="QJHVK+TimesNewRomanPSMT"/>
          <w:color w:val="000000"/>
          <w:sz w:val="18"/>
          <w:szCs w:val="18"/>
        </w:rPr>
        <w:t>ай</w:t>
      </w:r>
      <w:r>
        <w:rPr>
          <w:rFonts w:ascii="QJHVK+TimesNewRomanPSMT" w:eastAsia="QJHVK+TimesNewRomanPSMT" w:hAnsi="QJHVK+TimesNewRomanPSMT" w:cs="QJHVK+TimesNewRomanPSMT"/>
          <w:color w:val="000000"/>
          <w:spacing w:val="-1"/>
          <w:sz w:val="18"/>
          <w:szCs w:val="18"/>
        </w:rPr>
        <w:t>о</w:t>
      </w:r>
      <w:r>
        <w:rPr>
          <w:rFonts w:ascii="QJHVK+TimesNewRomanPSMT" w:eastAsia="QJHVK+TimesNewRomanPSMT" w:hAnsi="QJHVK+TimesNewRomanPSMT" w:cs="QJHVK+TimesNewRomanPSMT"/>
          <w:color w:val="000000"/>
          <w:sz w:val="18"/>
          <w:szCs w:val="18"/>
        </w:rPr>
        <w:t>на</w:t>
      </w:r>
      <w:r>
        <w:rPr>
          <w:rFonts w:ascii="QJHVK+TimesNewRomanPSMT" w:eastAsia="QJHVK+TimesNewRomanPSMT" w:hAnsi="QJHVK+TimesNewRomanPSMT" w:cs="QJHVK+TimesNewRomanPSMT"/>
          <w:color w:val="000000"/>
          <w:spacing w:val="2"/>
          <w:sz w:val="18"/>
          <w:szCs w:val="18"/>
        </w:rPr>
        <w:t xml:space="preserve"> </w:t>
      </w:r>
      <w:r>
        <w:rPr>
          <w:rFonts w:ascii="QJHVK+TimesNewRomanPSMT" w:eastAsia="QJHVK+TimesNewRomanPSMT" w:hAnsi="QJHVK+TimesNewRomanPSMT" w:cs="QJHVK+TimesNewRomanPSMT"/>
          <w:color w:val="000000"/>
          <w:sz w:val="18"/>
          <w:szCs w:val="18"/>
        </w:rPr>
        <w:t>Санкт</w:t>
      </w:r>
      <w:r>
        <w:rPr>
          <w:rFonts w:ascii="QJHVK+TimesNewRomanPSMT" w:eastAsia="QJHVK+TimesNewRomanPSMT" w:hAnsi="QJHVK+TimesNewRomanPSMT" w:cs="QJHVK+TimesNewRomanPSMT"/>
          <w:color w:val="000000"/>
          <w:spacing w:val="4"/>
          <w:sz w:val="18"/>
          <w:szCs w:val="18"/>
        </w:rPr>
        <w:t xml:space="preserve"> </w:t>
      </w:r>
      <w:r>
        <w:rPr>
          <w:rFonts w:ascii="QJHVK+TimesNewRomanPSMT" w:eastAsia="QJHVK+TimesNewRomanPSMT" w:hAnsi="QJHVK+TimesNewRomanPSMT" w:cs="QJHVK+TimesNewRomanPSMT"/>
          <w:color w:val="000000"/>
          <w:sz w:val="18"/>
          <w:szCs w:val="18"/>
        </w:rPr>
        <w:t>–</w:t>
      </w:r>
      <w:r>
        <w:rPr>
          <w:rFonts w:ascii="QJHVK+TimesNewRomanPSMT" w:eastAsia="QJHVK+TimesNewRomanPSMT" w:hAnsi="QJHVK+TimesNewRomanPSMT" w:cs="QJHVK+TimesNewRomanPSMT"/>
          <w:color w:val="000000"/>
          <w:spacing w:val="1"/>
          <w:sz w:val="18"/>
          <w:szCs w:val="18"/>
        </w:rPr>
        <w:t xml:space="preserve"> </w:t>
      </w:r>
      <w:r>
        <w:rPr>
          <w:rFonts w:ascii="QJHVK+TimesNewRomanPSMT" w:eastAsia="QJHVK+TimesNewRomanPSMT" w:hAnsi="QJHVK+TimesNewRomanPSMT" w:cs="QJHVK+TimesNewRomanPSMT"/>
          <w:color w:val="000000"/>
          <w:spacing w:val="-1"/>
          <w:w w:val="99"/>
          <w:sz w:val="18"/>
          <w:szCs w:val="18"/>
        </w:rPr>
        <w:t>П</w:t>
      </w:r>
      <w:r>
        <w:rPr>
          <w:rFonts w:ascii="QJHVK+TimesNewRomanPSMT" w:eastAsia="QJHVK+TimesNewRomanPSMT" w:hAnsi="QJHVK+TimesNewRomanPSMT" w:cs="QJHVK+TimesNewRomanPSMT"/>
          <w:color w:val="000000"/>
          <w:spacing w:val="-4"/>
          <w:sz w:val="18"/>
          <w:szCs w:val="18"/>
        </w:rPr>
        <w:t>е</w:t>
      </w:r>
      <w:r>
        <w:rPr>
          <w:rFonts w:ascii="QJHVK+TimesNewRomanPSMT" w:eastAsia="QJHVK+TimesNewRomanPSMT" w:hAnsi="QJHVK+TimesNewRomanPSMT" w:cs="QJHVK+TimesNewRomanPSMT"/>
          <w:color w:val="000000"/>
          <w:spacing w:val="4"/>
          <w:sz w:val="18"/>
          <w:szCs w:val="18"/>
        </w:rPr>
        <w:t>т</w:t>
      </w:r>
      <w:r>
        <w:rPr>
          <w:rFonts w:ascii="QJHVK+TimesNewRomanPSMT" w:eastAsia="QJHVK+TimesNewRomanPSMT" w:hAnsi="QJHVK+TimesNewRomanPSMT" w:cs="QJHVK+TimesNewRomanPSMT"/>
          <w:color w:val="000000"/>
          <w:spacing w:val="-3"/>
          <w:sz w:val="18"/>
          <w:szCs w:val="18"/>
        </w:rPr>
        <w:t>е</w:t>
      </w:r>
      <w:r>
        <w:rPr>
          <w:rFonts w:ascii="QJHVK+TimesNewRomanPSMT" w:eastAsia="QJHVK+TimesNewRomanPSMT" w:hAnsi="QJHVK+TimesNewRomanPSMT" w:cs="QJHVK+TimesNewRomanPSMT"/>
          <w:color w:val="000000"/>
          <w:spacing w:val="1"/>
          <w:sz w:val="18"/>
          <w:szCs w:val="18"/>
        </w:rPr>
        <w:t>р</w:t>
      </w:r>
      <w:r>
        <w:rPr>
          <w:rFonts w:ascii="QJHVK+TimesNewRomanPSMT" w:eastAsia="QJHVK+TimesNewRomanPSMT" w:hAnsi="QJHVK+TimesNewRomanPSMT" w:cs="QJHVK+TimesNewRomanPSMT"/>
          <w:color w:val="000000"/>
          <w:spacing w:val="4"/>
          <w:sz w:val="18"/>
          <w:szCs w:val="18"/>
        </w:rPr>
        <w:t>б</w:t>
      </w:r>
      <w:r>
        <w:rPr>
          <w:rFonts w:ascii="QJHVK+TimesNewRomanPSMT" w:eastAsia="QJHVK+TimesNewRomanPSMT" w:hAnsi="QJHVK+TimesNewRomanPSMT" w:cs="QJHVK+TimesNewRomanPSMT"/>
          <w:color w:val="000000"/>
          <w:spacing w:val="-5"/>
          <w:sz w:val="18"/>
          <w:szCs w:val="18"/>
        </w:rPr>
        <w:t>у</w:t>
      </w:r>
      <w:r>
        <w:rPr>
          <w:rFonts w:ascii="QJHVK+TimesNewRomanPSMT" w:eastAsia="QJHVK+TimesNewRomanPSMT" w:hAnsi="QJHVK+TimesNewRomanPSMT" w:cs="QJHVK+TimesNewRomanPSMT"/>
          <w:color w:val="000000"/>
          <w:spacing w:val="1"/>
          <w:sz w:val="18"/>
          <w:szCs w:val="18"/>
        </w:rPr>
        <w:t>р</w:t>
      </w:r>
      <w:r>
        <w:rPr>
          <w:rFonts w:ascii="QJHVK+TimesNewRomanPSMT" w:eastAsia="QJHVK+TimesNewRomanPSMT" w:hAnsi="QJHVK+TimesNewRomanPSMT" w:cs="QJHVK+TimesNewRomanPSMT"/>
          <w:color w:val="000000"/>
          <w:spacing w:val="-1"/>
          <w:sz w:val="18"/>
          <w:szCs w:val="18"/>
        </w:rPr>
        <w:t>г</w:t>
      </w:r>
      <w:r>
        <w:rPr>
          <w:rFonts w:ascii="QJHVK+TimesNewRomanPSMT" w:eastAsia="QJHVK+TimesNewRomanPSMT" w:hAnsi="QJHVK+TimesNewRomanPSMT" w:cs="QJHVK+TimesNewRomanPSMT"/>
          <w:color w:val="000000"/>
          <w:sz w:val="18"/>
          <w:szCs w:val="18"/>
        </w:rPr>
        <w:t>а.</w:t>
      </w:r>
    </w:p>
    <w:p w14:paraId="33B59F7D" w14:textId="77777777" w:rsidR="008627F2" w:rsidRDefault="008627F2">
      <w:pPr>
        <w:spacing w:after="1" w:line="200" w:lineRule="exact"/>
        <w:rPr>
          <w:sz w:val="20"/>
          <w:szCs w:val="20"/>
        </w:rPr>
      </w:pPr>
    </w:p>
    <w:p w14:paraId="59B44BD0" w14:textId="77777777" w:rsidR="008627F2" w:rsidRPr="00DD7E33" w:rsidRDefault="007D3642">
      <w:pPr>
        <w:widowControl w:val="0"/>
        <w:tabs>
          <w:tab w:val="left" w:pos="7206"/>
        </w:tabs>
        <w:spacing w:line="240" w:lineRule="auto"/>
        <w:ind w:left="392" w:right="-20"/>
        <w:rPr>
          <w:rFonts w:ascii="Times New Roman" w:hAnsi="Times New Roman" w:cs="Times New Roman"/>
          <w:b/>
          <w:bCs/>
          <w:color w:val="000000"/>
          <w:szCs w:val="18"/>
        </w:rPr>
      </w:pPr>
      <w:r w:rsidRPr="00DD7E33">
        <w:rPr>
          <w:rFonts w:ascii="Times New Roman" w:eastAsia="RWKUP+TimesNewRomanPSMT" w:hAnsi="Times New Roman" w:cs="Times New Roman"/>
          <w:b/>
          <w:bCs/>
          <w:color w:val="000000"/>
          <w:spacing w:val="-1"/>
          <w:w w:val="99"/>
          <w:szCs w:val="18"/>
        </w:rPr>
        <w:t>г</w:t>
      </w:r>
      <w:r w:rsidRPr="00DD7E33">
        <w:rPr>
          <w:rFonts w:ascii="Times New Roman" w:eastAsia="RWKUP+TimesNewRomanPSMT" w:hAnsi="Times New Roman" w:cs="Times New Roman"/>
          <w:b/>
          <w:bCs/>
          <w:color w:val="000000"/>
          <w:szCs w:val="18"/>
        </w:rPr>
        <w:t>.</w:t>
      </w:r>
      <w:r w:rsidRPr="00DD7E33">
        <w:rPr>
          <w:rFonts w:ascii="Times New Roman" w:eastAsia="RWKUP+TimesNewRomanPSMT" w:hAnsi="Times New Roman" w:cs="Times New Roman"/>
          <w:b/>
          <w:bCs/>
          <w:color w:val="000000"/>
          <w:spacing w:val="-2"/>
          <w:szCs w:val="18"/>
        </w:rPr>
        <w:t xml:space="preserve"> </w:t>
      </w:r>
      <w:r w:rsidRPr="00DD7E33">
        <w:rPr>
          <w:rFonts w:ascii="Times New Roman" w:eastAsia="RWKUP+TimesNewRomanPSMT" w:hAnsi="Times New Roman" w:cs="Times New Roman"/>
          <w:b/>
          <w:bCs/>
          <w:color w:val="000000"/>
          <w:spacing w:val="1"/>
          <w:szCs w:val="18"/>
        </w:rPr>
        <w:t>Са</w:t>
      </w:r>
      <w:r w:rsidRPr="00DD7E33">
        <w:rPr>
          <w:rFonts w:ascii="Times New Roman" w:eastAsia="RWKUP+TimesNewRomanPSMT" w:hAnsi="Times New Roman" w:cs="Times New Roman"/>
          <w:b/>
          <w:bCs/>
          <w:color w:val="000000"/>
          <w:w w:val="99"/>
          <w:szCs w:val="18"/>
        </w:rPr>
        <w:t>н</w:t>
      </w:r>
      <w:r w:rsidRPr="00DD7E33">
        <w:rPr>
          <w:rFonts w:ascii="Times New Roman" w:eastAsia="RWKUP+TimesNewRomanPSMT" w:hAnsi="Times New Roman" w:cs="Times New Roman"/>
          <w:b/>
          <w:bCs/>
          <w:color w:val="000000"/>
          <w:spacing w:val="1"/>
          <w:w w:val="99"/>
          <w:szCs w:val="18"/>
        </w:rPr>
        <w:t>к</w:t>
      </w:r>
      <w:r w:rsidRPr="00DD7E33">
        <w:rPr>
          <w:rFonts w:ascii="Times New Roman" w:eastAsia="RWKUP+TimesNewRomanPSMT" w:hAnsi="Times New Roman" w:cs="Times New Roman"/>
          <w:b/>
          <w:bCs/>
          <w:color w:val="000000"/>
          <w:w w:val="99"/>
          <w:szCs w:val="18"/>
        </w:rPr>
        <w:t>т</w:t>
      </w:r>
      <w:r w:rsidRPr="00DD7E33">
        <w:rPr>
          <w:rFonts w:ascii="Times New Roman" w:hAnsi="Times New Roman" w:cs="Times New Roman"/>
          <w:b/>
          <w:bCs/>
          <w:color w:val="000000"/>
          <w:w w:val="108"/>
          <w:szCs w:val="18"/>
        </w:rPr>
        <w:t>-</w:t>
      </w:r>
      <w:r w:rsidRPr="00DD7E33">
        <w:rPr>
          <w:rFonts w:ascii="Times New Roman" w:eastAsia="RWKUP+TimesNewRomanPSMT" w:hAnsi="Times New Roman" w:cs="Times New Roman"/>
          <w:b/>
          <w:bCs/>
          <w:color w:val="000000"/>
          <w:szCs w:val="18"/>
        </w:rPr>
        <w:t>Пе</w:t>
      </w:r>
      <w:r w:rsidRPr="00DD7E33">
        <w:rPr>
          <w:rFonts w:ascii="Times New Roman" w:eastAsia="RWKUP+TimesNewRomanPSMT" w:hAnsi="Times New Roman" w:cs="Times New Roman"/>
          <w:b/>
          <w:bCs/>
          <w:color w:val="000000"/>
          <w:w w:val="99"/>
          <w:szCs w:val="18"/>
        </w:rPr>
        <w:t>т</w:t>
      </w:r>
      <w:r w:rsidRPr="00DD7E33">
        <w:rPr>
          <w:rFonts w:ascii="Times New Roman" w:eastAsia="RWKUP+TimesNewRomanPSMT" w:hAnsi="Times New Roman" w:cs="Times New Roman"/>
          <w:b/>
          <w:bCs/>
          <w:color w:val="000000"/>
          <w:szCs w:val="18"/>
        </w:rPr>
        <w:t>е</w:t>
      </w:r>
      <w:r w:rsidRPr="00DD7E33">
        <w:rPr>
          <w:rFonts w:ascii="Times New Roman" w:eastAsia="RWKUP+TimesNewRomanPSMT" w:hAnsi="Times New Roman" w:cs="Times New Roman"/>
          <w:b/>
          <w:bCs/>
          <w:color w:val="000000"/>
          <w:w w:val="99"/>
          <w:szCs w:val="18"/>
        </w:rPr>
        <w:t>р</w:t>
      </w:r>
      <w:r w:rsidRPr="00DD7E33">
        <w:rPr>
          <w:rFonts w:ascii="Times New Roman" w:eastAsia="RWKUP+TimesNewRomanPSMT" w:hAnsi="Times New Roman" w:cs="Times New Roman"/>
          <w:b/>
          <w:bCs/>
          <w:color w:val="000000"/>
          <w:spacing w:val="2"/>
          <w:szCs w:val="18"/>
        </w:rPr>
        <w:t>бу</w:t>
      </w:r>
      <w:r w:rsidRPr="00DD7E33">
        <w:rPr>
          <w:rFonts w:ascii="Times New Roman" w:eastAsia="RWKUP+TimesNewRomanPSMT" w:hAnsi="Times New Roman" w:cs="Times New Roman"/>
          <w:b/>
          <w:bCs/>
          <w:color w:val="000000"/>
          <w:w w:val="99"/>
          <w:szCs w:val="18"/>
        </w:rPr>
        <w:t>рг</w:t>
      </w:r>
      <w:r w:rsidRPr="00DD7E33">
        <w:rPr>
          <w:rFonts w:ascii="Times New Roman" w:eastAsia="RWKUP+TimesNewRomanPSMT" w:hAnsi="Times New Roman" w:cs="Times New Roman"/>
          <w:color w:val="000000"/>
          <w:szCs w:val="18"/>
        </w:rPr>
        <w:tab/>
      </w:r>
      <w:r w:rsidRPr="00DD7E33">
        <w:rPr>
          <w:rFonts w:ascii="Times New Roman" w:eastAsia="RWKUP+TimesNewRomanPSMT" w:hAnsi="Times New Roman" w:cs="Times New Roman"/>
          <w:b/>
          <w:bCs/>
          <w:color w:val="000000"/>
          <w:spacing w:val="1"/>
          <w:szCs w:val="18"/>
        </w:rPr>
        <w:t>«</w:t>
      </w:r>
      <w:r w:rsidRPr="00DD7E33">
        <w:rPr>
          <w:rFonts w:ascii="Times New Roman" w:eastAsia="RWKUP+TimesNewRomanPSMT" w:hAnsi="Times New Roman" w:cs="Times New Roman"/>
          <w:b/>
          <w:bCs/>
          <w:color w:val="000000"/>
          <w:spacing w:val="2"/>
          <w:szCs w:val="18"/>
        </w:rPr>
        <w:t>___</w:t>
      </w:r>
      <w:r w:rsidRPr="00DD7E33">
        <w:rPr>
          <w:rFonts w:ascii="Times New Roman" w:eastAsia="RWKUP+TimesNewRomanPSMT" w:hAnsi="Times New Roman" w:cs="Times New Roman"/>
          <w:b/>
          <w:bCs/>
          <w:color w:val="000000"/>
          <w:szCs w:val="18"/>
        </w:rPr>
        <w:t>_»__</w:t>
      </w:r>
      <w:r w:rsidRPr="00DD7E33">
        <w:rPr>
          <w:rFonts w:ascii="Times New Roman" w:eastAsia="RWKUP+TimesNewRomanPSMT" w:hAnsi="Times New Roman" w:cs="Times New Roman"/>
          <w:b/>
          <w:bCs/>
          <w:color w:val="000000"/>
          <w:spacing w:val="-1"/>
          <w:szCs w:val="18"/>
        </w:rPr>
        <w:t>_</w:t>
      </w:r>
      <w:r w:rsidRPr="00DD7E33">
        <w:rPr>
          <w:rFonts w:ascii="Times New Roman" w:eastAsia="RWKUP+TimesNewRomanPSMT" w:hAnsi="Times New Roman" w:cs="Times New Roman"/>
          <w:b/>
          <w:bCs/>
          <w:color w:val="000000"/>
          <w:szCs w:val="18"/>
        </w:rPr>
        <w:t>____</w:t>
      </w:r>
      <w:r w:rsidRPr="00DD7E33">
        <w:rPr>
          <w:rFonts w:ascii="Times New Roman" w:eastAsia="RWKUP+TimesNewRomanPSMT" w:hAnsi="Times New Roman" w:cs="Times New Roman"/>
          <w:b/>
          <w:bCs/>
          <w:color w:val="000000"/>
          <w:spacing w:val="-2"/>
          <w:szCs w:val="18"/>
        </w:rPr>
        <w:t>_</w:t>
      </w:r>
      <w:r w:rsidRPr="00DD7E33">
        <w:rPr>
          <w:rFonts w:ascii="Times New Roman" w:eastAsia="RWKUP+TimesNewRomanPSMT" w:hAnsi="Times New Roman" w:cs="Times New Roman"/>
          <w:b/>
          <w:bCs/>
          <w:color w:val="000000"/>
          <w:szCs w:val="18"/>
        </w:rPr>
        <w:t>__</w:t>
      </w:r>
      <w:r w:rsidRPr="00DD7E33">
        <w:rPr>
          <w:rFonts w:ascii="Times New Roman" w:eastAsia="RWKUP+TimesNewRomanPSMT" w:hAnsi="Times New Roman" w:cs="Times New Roman"/>
          <w:b/>
          <w:bCs/>
          <w:color w:val="000000"/>
          <w:spacing w:val="-1"/>
          <w:szCs w:val="18"/>
        </w:rPr>
        <w:t>_</w:t>
      </w:r>
      <w:r w:rsidRPr="00DD7E33">
        <w:rPr>
          <w:rFonts w:ascii="Times New Roman" w:eastAsia="RWKUP+TimesNewRomanPSMT" w:hAnsi="Times New Roman" w:cs="Times New Roman"/>
          <w:b/>
          <w:bCs/>
          <w:color w:val="000000"/>
          <w:szCs w:val="18"/>
        </w:rPr>
        <w:t>20</w:t>
      </w:r>
      <w:r w:rsidRPr="00DD7E33">
        <w:rPr>
          <w:rFonts w:ascii="Times New Roman" w:hAnsi="Times New Roman" w:cs="Times New Roman"/>
          <w:b/>
          <w:bCs/>
          <w:color w:val="000000"/>
          <w:spacing w:val="2"/>
          <w:szCs w:val="18"/>
        </w:rPr>
        <w:t>_</w:t>
      </w:r>
      <w:r w:rsidR="00DD7E33">
        <w:rPr>
          <w:rFonts w:ascii="Times New Roman" w:hAnsi="Times New Roman" w:cs="Times New Roman"/>
          <w:b/>
          <w:bCs/>
          <w:color w:val="000000"/>
          <w:szCs w:val="18"/>
        </w:rPr>
        <w:t>___</w:t>
      </w:r>
      <w:r w:rsidRPr="00DD7E33">
        <w:rPr>
          <w:rFonts w:ascii="Times New Roman" w:hAnsi="Times New Roman" w:cs="Times New Roman"/>
          <w:b/>
          <w:bCs/>
          <w:color w:val="000000"/>
          <w:spacing w:val="6"/>
          <w:szCs w:val="18"/>
        </w:rPr>
        <w:t xml:space="preserve"> </w:t>
      </w:r>
      <w:r w:rsidRPr="00DD7E33">
        <w:rPr>
          <w:rFonts w:ascii="Times New Roman" w:eastAsia="RWKUP+TimesNewRomanPSMT" w:hAnsi="Times New Roman" w:cs="Times New Roman"/>
          <w:b/>
          <w:bCs/>
          <w:color w:val="000000"/>
          <w:spacing w:val="-1"/>
          <w:w w:val="99"/>
          <w:szCs w:val="18"/>
        </w:rPr>
        <w:t>г</w:t>
      </w:r>
      <w:r w:rsidRPr="00DD7E33">
        <w:rPr>
          <w:rFonts w:ascii="Times New Roman" w:eastAsia="RWKUP+TimesNewRomanPSMT" w:hAnsi="Times New Roman" w:cs="Times New Roman"/>
          <w:b/>
          <w:bCs/>
          <w:color w:val="000000"/>
          <w:szCs w:val="18"/>
        </w:rPr>
        <w:t>.</w:t>
      </w:r>
    </w:p>
    <w:p w14:paraId="74CD41E3" w14:textId="77777777" w:rsidR="008627F2" w:rsidRDefault="008627F2">
      <w:pPr>
        <w:spacing w:after="16" w:line="180" w:lineRule="exact"/>
        <w:rPr>
          <w:sz w:val="18"/>
          <w:szCs w:val="18"/>
        </w:rPr>
      </w:pPr>
    </w:p>
    <w:p w14:paraId="342001A0" w14:textId="70AAE3EB" w:rsidR="00DD7E33" w:rsidRPr="00DD7E33" w:rsidRDefault="004B2744" w:rsidP="00DD7E33">
      <w:pPr>
        <w:rPr>
          <w:rFonts w:ascii="Times New Roman" w:hAnsi="Times New Roman" w:cs="Times New Roman"/>
        </w:rPr>
      </w:pPr>
      <w:r w:rsidRPr="004B2744">
        <w:rPr>
          <w:rFonts w:ascii="Times New Roman" w:hAnsi="Times New Roman" w:cs="Times New Roman"/>
        </w:rPr>
        <w:t xml:space="preserve">Государственное бюджетное дошкольное образовательное учреждение детский сад №38 Фрунзенского района Санкт-Петербурга, осуществляющее  образовательную деятельность (далее – образовательная организация) на основании лицензии № Л035-01271-78/00286151  от 16.03.2012 г., выданной Комитетом по образованию Правительства Санкт-Петербурга именуемое в дальнейшем "Исполнитель", в лице заведующего Глуховой Елены Игоревны,  действующего на основании Устава, утверждённого распоряжением Комитета по образованию № 408-р от 01.04.2024 г. выданного Межрайонной ИФНС № 15 по Санкт-Петербургу 25.04.2024 г., и </w:t>
      </w:r>
      <w:r w:rsidR="00DD7E33">
        <w:rPr>
          <w:rFonts w:ascii="Times New Roman" w:hAnsi="Times New Roman" w:cs="Times New Roman"/>
        </w:rPr>
        <w:t>____________________________________________________________________________________________</w:t>
      </w:r>
    </w:p>
    <w:p w14:paraId="4AEB159E" w14:textId="77777777" w:rsidR="008627F2" w:rsidRPr="00DD7E33" w:rsidRDefault="007D3642">
      <w:pPr>
        <w:widowControl w:val="0"/>
        <w:spacing w:line="240" w:lineRule="auto"/>
        <w:ind w:left="1889" w:right="-20"/>
        <w:rPr>
          <w:rFonts w:ascii="Times New Roman" w:hAnsi="Times New Roman" w:cs="Times New Roman"/>
          <w:i/>
          <w:iCs/>
          <w:color w:val="000000"/>
          <w:szCs w:val="18"/>
        </w:rPr>
      </w:pPr>
      <w:r w:rsidRPr="00DD7E33">
        <w:rPr>
          <w:rFonts w:ascii="Times New Roman" w:hAnsi="Times New Roman" w:cs="Times New Roman"/>
          <w:i/>
          <w:iCs/>
          <w:color w:val="000000"/>
          <w:w w:val="109"/>
          <w:szCs w:val="18"/>
        </w:rPr>
        <w:t>(</w:t>
      </w:r>
      <w:r w:rsidRPr="00DD7E33">
        <w:rPr>
          <w:rFonts w:ascii="Times New Roman" w:eastAsia="XUMPW+TimesNewRomanPSMT" w:hAnsi="Times New Roman" w:cs="Times New Roman"/>
          <w:i/>
          <w:iCs/>
          <w:color w:val="000000"/>
          <w:szCs w:val="18"/>
        </w:rPr>
        <w:t>ф</w:t>
      </w:r>
      <w:r w:rsidRPr="00DD7E33">
        <w:rPr>
          <w:rFonts w:ascii="Times New Roman" w:eastAsia="XUMPW+TimesNewRomanPSMT" w:hAnsi="Times New Roman" w:cs="Times New Roman"/>
          <w:i/>
          <w:iCs/>
          <w:color w:val="000000"/>
          <w:spacing w:val="2"/>
          <w:szCs w:val="18"/>
        </w:rPr>
        <w:t>а</w:t>
      </w:r>
      <w:r w:rsidRPr="00DD7E33">
        <w:rPr>
          <w:rFonts w:ascii="Times New Roman" w:eastAsia="XUMPW+TimesNewRomanPSMT" w:hAnsi="Times New Roman" w:cs="Times New Roman"/>
          <w:i/>
          <w:iCs/>
          <w:color w:val="000000"/>
          <w:spacing w:val="1"/>
          <w:szCs w:val="18"/>
        </w:rPr>
        <w:t>ми</w:t>
      </w:r>
      <w:r w:rsidRPr="00DD7E33">
        <w:rPr>
          <w:rFonts w:ascii="Times New Roman" w:eastAsia="XUMPW+TimesNewRomanPSMT" w:hAnsi="Times New Roman" w:cs="Times New Roman"/>
          <w:i/>
          <w:iCs/>
          <w:color w:val="000000"/>
          <w:spacing w:val="-1"/>
          <w:w w:val="99"/>
          <w:szCs w:val="18"/>
        </w:rPr>
        <w:t>л</w:t>
      </w:r>
      <w:r w:rsidRPr="00DD7E33">
        <w:rPr>
          <w:rFonts w:ascii="Times New Roman" w:eastAsia="XUMPW+TimesNewRomanPSMT" w:hAnsi="Times New Roman" w:cs="Times New Roman"/>
          <w:i/>
          <w:iCs/>
          <w:color w:val="000000"/>
          <w:spacing w:val="1"/>
          <w:szCs w:val="18"/>
        </w:rPr>
        <w:t>и</w:t>
      </w:r>
      <w:r w:rsidRPr="00DD7E33">
        <w:rPr>
          <w:rFonts w:ascii="Times New Roman" w:eastAsia="XUMPW+TimesNewRomanPSMT" w:hAnsi="Times New Roman" w:cs="Times New Roman"/>
          <w:i/>
          <w:iCs/>
          <w:color w:val="000000"/>
          <w:szCs w:val="18"/>
        </w:rPr>
        <w:t>я,</w:t>
      </w:r>
      <w:r w:rsidRPr="00DD7E33">
        <w:rPr>
          <w:rFonts w:ascii="Times New Roman" w:eastAsia="XUMPW+TimesNewRomanPSMT" w:hAnsi="Times New Roman" w:cs="Times New Roman"/>
          <w:i/>
          <w:iCs/>
          <w:color w:val="000000"/>
          <w:spacing w:val="-1"/>
          <w:szCs w:val="18"/>
        </w:rPr>
        <w:t xml:space="preserve"> </w:t>
      </w:r>
      <w:r w:rsidRPr="00DD7E33">
        <w:rPr>
          <w:rFonts w:ascii="Times New Roman" w:eastAsia="XUMPW+TimesNewRomanPSMT" w:hAnsi="Times New Roman" w:cs="Times New Roman"/>
          <w:i/>
          <w:iCs/>
          <w:color w:val="000000"/>
          <w:spacing w:val="1"/>
          <w:szCs w:val="18"/>
        </w:rPr>
        <w:t>им</w:t>
      </w:r>
      <w:r w:rsidRPr="00DD7E33">
        <w:rPr>
          <w:rFonts w:ascii="Times New Roman" w:eastAsia="XUMPW+TimesNewRomanPSMT" w:hAnsi="Times New Roman" w:cs="Times New Roman"/>
          <w:i/>
          <w:iCs/>
          <w:color w:val="000000"/>
          <w:szCs w:val="18"/>
        </w:rPr>
        <w:t>я</w:t>
      </w:r>
      <w:r w:rsidRPr="00DD7E33">
        <w:rPr>
          <w:rFonts w:ascii="Times New Roman" w:eastAsia="XUMPW+TimesNewRomanPSMT" w:hAnsi="Times New Roman" w:cs="Times New Roman"/>
          <w:i/>
          <w:iCs/>
          <w:color w:val="000000"/>
          <w:spacing w:val="1"/>
          <w:szCs w:val="18"/>
        </w:rPr>
        <w:t xml:space="preserve"> </w:t>
      </w:r>
      <w:r w:rsidRPr="00DD7E33">
        <w:rPr>
          <w:rFonts w:ascii="Times New Roman" w:eastAsia="XUMPW+TimesNewRomanPSMT" w:hAnsi="Times New Roman" w:cs="Times New Roman"/>
          <w:i/>
          <w:iCs/>
          <w:color w:val="000000"/>
          <w:szCs w:val="18"/>
        </w:rPr>
        <w:t>и</w:t>
      </w:r>
      <w:r w:rsidRPr="00DD7E33">
        <w:rPr>
          <w:rFonts w:ascii="Times New Roman" w:eastAsia="XUMPW+TimesNewRomanPSMT" w:hAnsi="Times New Roman" w:cs="Times New Roman"/>
          <w:i/>
          <w:iCs/>
          <w:color w:val="000000"/>
          <w:spacing w:val="-2"/>
          <w:szCs w:val="18"/>
        </w:rPr>
        <w:t xml:space="preserve"> </w:t>
      </w:r>
      <w:r w:rsidRPr="00DD7E33">
        <w:rPr>
          <w:rFonts w:ascii="Times New Roman" w:eastAsia="XUMPW+TimesNewRomanPSMT" w:hAnsi="Times New Roman" w:cs="Times New Roman"/>
          <w:i/>
          <w:iCs/>
          <w:color w:val="000000"/>
          <w:spacing w:val="1"/>
          <w:szCs w:val="18"/>
        </w:rPr>
        <w:t>от</w:t>
      </w:r>
      <w:r w:rsidRPr="00DD7E33">
        <w:rPr>
          <w:rFonts w:ascii="Times New Roman" w:eastAsia="XUMPW+TimesNewRomanPSMT" w:hAnsi="Times New Roman" w:cs="Times New Roman"/>
          <w:i/>
          <w:iCs/>
          <w:color w:val="000000"/>
          <w:w w:val="99"/>
          <w:szCs w:val="18"/>
        </w:rPr>
        <w:t>ч</w:t>
      </w:r>
      <w:r w:rsidRPr="00DD7E33">
        <w:rPr>
          <w:rFonts w:ascii="Times New Roman" w:eastAsia="XUMPW+TimesNewRomanPSMT" w:hAnsi="Times New Roman" w:cs="Times New Roman"/>
          <w:i/>
          <w:iCs/>
          <w:color w:val="000000"/>
          <w:szCs w:val="18"/>
        </w:rPr>
        <w:t>ес</w:t>
      </w:r>
      <w:r w:rsidRPr="00DD7E33">
        <w:rPr>
          <w:rFonts w:ascii="Times New Roman" w:eastAsia="XUMPW+TimesNewRomanPSMT" w:hAnsi="Times New Roman" w:cs="Times New Roman"/>
          <w:i/>
          <w:iCs/>
          <w:color w:val="000000"/>
          <w:spacing w:val="-2"/>
          <w:szCs w:val="18"/>
        </w:rPr>
        <w:t>т</w:t>
      </w:r>
      <w:r w:rsidRPr="00DD7E33">
        <w:rPr>
          <w:rFonts w:ascii="Times New Roman" w:eastAsia="XUMPW+TimesNewRomanPSMT" w:hAnsi="Times New Roman" w:cs="Times New Roman"/>
          <w:i/>
          <w:iCs/>
          <w:color w:val="000000"/>
          <w:spacing w:val="1"/>
          <w:szCs w:val="18"/>
        </w:rPr>
        <w:t>в</w:t>
      </w:r>
      <w:r w:rsidRPr="00DD7E33">
        <w:rPr>
          <w:rFonts w:ascii="Times New Roman" w:eastAsia="XUMPW+TimesNewRomanPSMT" w:hAnsi="Times New Roman" w:cs="Times New Roman"/>
          <w:i/>
          <w:iCs/>
          <w:color w:val="000000"/>
          <w:spacing w:val="3"/>
          <w:szCs w:val="18"/>
        </w:rPr>
        <w:t>о</w:t>
      </w:r>
      <w:r w:rsidRPr="00DD7E33">
        <w:rPr>
          <w:rFonts w:ascii="Times New Roman" w:hAnsi="Times New Roman" w:cs="Times New Roman"/>
          <w:i/>
          <w:iCs/>
          <w:color w:val="000000"/>
          <w:szCs w:val="18"/>
        </w:rPr>
        <w:t>,</w:t>
      </w:r>
      <w:r w:rsidRPr="00DD7E33">
        <w:rPr>
          <w:rFonts w:ascii="Times New Roman" w:hAnsi="Times New Roman" w:cs="Times New Roman"/>
          <w:i/>
          <w:iCs/>
          <w:color w:val="000000"/>
          <w:spacing w:val="-1"/>
          <w:szCs w:val="18"/>
        </w:rPr>
        <w:t xml:space="preserve"> </w:t>
      </w:r>
      <w:r w:rsidRPr="00DD7E33">
        <w:rPr>
          <w:rFonts w:ascii="Times New Roman" w:eastAsia="XUMPW+TimesNewRomanPSMT" w:hAnsi="Times New Roman" w:cs="Times New Roman"/>
          <w:i/>
          <w:iCs/>
          <w:color w:val="000000"/>
          <w:spacing w:val="-1"/>
          <w:w w:val="99"/>
          <w:szCs w:val="18"/>
        </w:rPr>
        <w:t>З</w:t>
      </w:r>
      <w:r w:rsidRPr="00DD7E33">
        <w:rPr>
          <w:rFonts w:ascii="Times New Roman" w:eastAsia="XUMPW+TimesNewRomanPSMT" w:hAnsi="Times New Roman" w:cs="Times New Roman"/>
          <w:i/>
          <w:iCs/>
          <w:color w:val="000000"/>
          <w:spacing w:val="1"/>
          <w:szCs w:val="18"/>
        </w:rPr>
        <w:t>а</w:t>
      </w:r>
      <w:r w:rsidRPr="00DD7E33">
        <w:rPr>
          <w:rFonts w:ascii="Times New Roman" w:eastAsia="XUMPW+TimesNewRomanPSMT" w:hAnsi="Times New Roman" w:cs="Times New Roman"/>
          <w:i/>
          <w:iCs/>
          <w:color w:val="000000"/>
          <w:szCs w:val="18"/>
        </w:rPr>
        <w:t>к</w:t>
      </w:r>
      <w:r w:rsidRPr="00DD7E33">
        <w:rPr>
          <w:rFonts w:ascii="Times New Roman" w:eastAsia="XUMPW+TimesNewRomanPSMT" w:hAnsi="Times New Roman" w:cs="Times New Roman"/>
          <w:i/>
          <w:iCs/>
          <w:color w:val="000000"/>
          <w:spacing w:val="2"/>
          <w:szCs w:val="18"/>
        </w:rPr>
        <w:t>аз</w:t>
      </w:r>
      <w:r w:rsidRPr="00DD7E33">
        <w:rPr>
          <w:rFonts w:ascii="Times New Roman" w:eastAsia="XUMPW+TimesNewRomanPSMT" w:hAnsi="Times New Roman" w:cs="Times New Roman"/>
          <w:i/>
          <w:iCs/>
          <w:color w:val="000000"/>
          <w:spacing w:val="-1"/>
          <w:w w:val="99"/>
          <w:szCs w:val="18"/>
        </w:rPr>
        <w:t>ч</w:t>
      </w:r>
      <w:r w:rsidRPr="00DD7E33">
        <w:rPr>
          <w:rFonts w:ascii="Times New Roman" w:eastAsia="XUMPW+TimesNewRomanPSMT" w:hAnsi="Times New Roman" w:cs="Times New Roman"/>
          <w:i/>
          <w:iCs/>
          <w:color w:val="000000"/>
          <w:spacing w:val="1"/>
          <w:szCs w:val="18"/>
        </w:rPr>
        <w:t>и</w:t>
      </w:r>
      <w:r w:rsidRPr="00DD7E33">
        <w:rPr>
          <w:rFonts w:ascii="Times New Roman" w:eastAsia="XUMPW+TimesNewRomanPSMT" w:hAnsi="Times New Roman" w:cs="Times New Roman"/>
          <w:i/>
          <w:iCs/>
          <w:color w:val="000000"/>
          <w:spacing w:val="-4"/>
          <w:szCs w:val="18"/>
        </w:rPr>
        <w:t>к</w:t>
      </w:r>
      <w:r w:rsidRPr="00DD7E33">
        <w:rPr>
          <w:rFonts w:ascii="Times New Roman" w:eastAsia="XUMPW+TimesNewRomanPSMT" w:hAnsi="Times New Roman" w:cs="Times New Roman"/>
          <w:i/>
          <w:iCs/>
          <w:color w:val="000000"/>
          <w:szCs w:val="18"/>
        </w:rPr>
        <w:t>а</w:t>
      </w:r>
      <w:r w:rsidRPr="00DD7E33">
        <w:rPr>
          <w:rFonts w:ascii="Times New Roman" w:eastAsia="XUMPW+TimesNewRomanPSMT" w:hAnsi="Times New Roman" w:cs="Times New Roman"/>
          <w:i/>
          <w:iCs/>
          <w:color w:val="000000"/>
          <w:spacing w:val="2"/>
          <w:szCs w:val="18"/>
        </w:rPr>
        <w:t xml:space="preserve"> </w:t>
      </w:r>
      <w:r w:rsidRPr="00DD7E33">
        <w:rPr>
          <w:rFonts w:ascii="Times New Roman" w:eastAsia="XUMPW+TimesNewRomanPSMT" w:hAnsi="Times New Roman" w:cs="Times New Roman"/>
          <w:i/>
          <w:iCs/>
          <w:color w:val="000000"/>
          <w:szCs w:val="18"/>
        </w:rPr>
        <w:t>(</w:t>
      </w:r>
      <w:r w:rsidRPr="00DD7E33">
        <w:rPr>
          <w:rFonts w:ascii="Times New Roman" w:eastAsia="XUMPW+TimesNewRomanPSMT" w:hAnsi="Times New Roman" w:cs="Times New Roman"/>
          <w:i/>
          <w:iCs/>
          <w:color w:val="000000"/>
          <w:spacing w:val="1"/>
          <w:szCs w:val="18"/>
        </w:rPr>
        <w:t>п</w:t>
      </w:r>
      <w:r w:rsidRPr="00DD7E33">
        <w:rPr>
          <w:rFonts w:ascii="Times New Roman" w:eastAsia="XUMPW+TimesNewRomanPSMT" w:hAnsi="Times New Roman" w:cs="Times New Roman"/>
          <w:i/>
          <w:iCs/>
          <w:color w:val="000000"/>
          <w:spacing w:val="2"/>
          <w:szCs w:val="18"/>
        </w:rPr>
        <w:t>р</w:t>
      </w:r>
      <w:r w:rsidRPr="00DD7E33">
        <w:rPr>
          <w:rFonts w:ascii="Times New Roman" w:eastAsia="XUMPW+TimesNewRomanPSMT" w:hAnsi="Times New Roman" w:cs="Times New Roman"/>
          <w:i/>
          <w:iCs/>
          <w:color w:val="000000"/>
          <w:spacing w:val="-2"/>
          <w:szCs w:val="18"/>
        </w:rPr>
        <w:t>е</w:t>
      </w:r>
      <w:r w:rsidRPr="00DD7E33">
        <w:rPr>
          <w:rFonts w:ascii="Times New Roman" w:eastAsia="XUMPW+TimesNewRomanPSMT" w:hAnsi="Times New Roman" w:cs="Times New Roman"/>
          <w:i/>
          <w:iCs/>
          <w:color w:val="000000"/>
          <w:szCs w:val="18"/>
        </w:rPr>
        <w:t>дс</w:t>
      </w:r>
      <w:r w:rsidRPr="00DD7E33">
        <w:rPr>
          <w:rFonts w:ascii="Times New Roman" w:eastAsia="XUMPW+TimesNewRomanPSMT" w:hAnsi="Times New Roman" w:cs="Times New Roman"/>
          <w:i/>
          <w:iCs/>
          <w:color w:val="000000"/>
          <w:w w:val="99"/>
          <w:szCs w:val="18"/>
        </w:rPr>
        <w:t>т</w:t>
      </w:r>
      <w:r w:rsidRPr="00DD7E33">
        <w:rPr>
          <w:rFonts w:ascii="Times New Roman" w:eastAsia="XUMPW+TimesNewRomanPSMT" w:hAnsi="Times New Roman" w:cs="Times New Roman"/>
          <w:i/>
          <w:iCs/>
          <w:color w:val="000000"/>
          <w:szCs w:val="18"/>
        </w:rPr>
        <w:t>а</w:t>
      </w:r>
      <w:r w:rsidRPr="00DD7E33">
        <w:rPr>
          <w:rFonts w:ascii="Times New Roman" w:eastAsia="XUMPW+TimesNewRomanPSMT" w:hAnsi="Times New Roman" w:cs="Times New Roman"/>
          <w:i/>
          <w:iCs/>
          <w:color w:val="000000"/>
          <w:spacing w:val="-1"/>
          <w:szCs w:val="18"/>
        </w:rPr>
        <w:t>в</w:t>
      </w:r>
      <w:r w:rsidRPr="00DD7E33">
        <w:rPr>
          <w:rFonts w:ascii="Times New Roman" w:eastAsia="XUMPW+TimesNewRomanPSMT" w:hAnsi="Times New Roman" w:cs="Times New Roman"/>
          <w:i/>
          <w:iCs/>
          <w:color w:val="000000"/>
          <w:szCs w:val="18"/>
        </w:rPr>
        <w:t>и</w:t>
      </w:r>
      <w:r w:rsidRPr="00DD7E33">
        <w:rPr>
          <w:rFonts w:ascii="Times New Roman" w:eastAsia="XUMPW+TimesNewRomanPSMT" w:hAnsi="Times New Roman" w:cs="Times New Roman"/>
          <w:i/>
          <w:iCs/>
          <w:color w:val="000000"/>
          <w:spacing w:val="2"/>
          <w:w w:val="99"/>
          <w:szCs w:val="18"/>
        </w:rPr>
        <w:t>т</w:t>
      </w:r>
      <w:r w:rsidRPr="00DD7E33">
        <w:rPr>
          <w:rFonts w:ascii="Times New Roman" w:eastAsia="XUMPW+TimesNewRomanPSMT" w:hAnsi="Times New Roman" w:cs="Times New Roman"/>
          <w:i/>
          <w:iCs/>
          <w:color w:val="000000"/>
          <w:spacing w:val="-2"/>
          <w:szCs w:val="18"/>
        </w:rPr>
        <w:t>е</w:t>
      </w:r>
      <w:r w:rsidRPr="00DD7E33">
        <w:rPr>
          <w:rFonts w:ascii="Times New Roman" w:eastAsia="XUMPW+TimesNewRomanPSMT" w:hAnsi="Times New Roman" w:cs="Times New Roman"/>
          <w:i/>
          <w:iCs/>
          <w:color w:val="000000"/>
          <w:szCs w:val="18"/>
        </w:rPr>
        <w:t xml:space="preserve">ля </w:t>
      </w:r>
      <w:r w:rsidRPr="00DD7E33">
        <w:rPr>
          <w:rFonts w:ascii="Times New Roman" w:eastAsia="XUMPW+TimesNewRomanPSMT" w:hAnsi="Times New Roman" w:cs="Times New Roman"/>
          <w:i/>
          <w:iCs/>
          <w:color w:val="000000"/>
          <w:spacing w:val="-1"/>
          <w:w w:val="99"/>
          <w:szCs w:val="18"/>
        </w:rPr>
        <w:t>н</w:t>
      </w:r>
      <w:r w:rsidRPr="00DD7E33">
        <w:rPr>
          <w:rFonts w:ascii="Times New Roman" w:eastAsia="XUMPW+TimesNewRomanPSMT" w:hAnsi="Times New Roman" w:cs="Times New Roman"/>
          <w:i/>
          <w:iCs/>
          <w:color w:val="000000"/>
          <w:szCs w:val="18"/>
        </w:rPr>
        <w:t>ес</w:t>
      </w:r>
      <w:r w:rsidRPr="00DD7E33">
        <w:rPr>
          <w:rFonts w:ascii="Times New Roman" w:eastAsia="XUMPW+TimesNewRomanPSMT" w:hAnsi="Times New Roman" w:cs="Times New Roman"/>
          <w:i/>
          <w:iCs/>
          <w:color w:val="000000"/>
          <w:spacing w:val="1"/>
          <w:szCs w:val="18"/>
        </w:rPr>
        <w:t>о</w:t>
      </w:r>
      <w:r w:rsidRPr="00DD7E33">
        <w:rPr>
          <w:rFonts w:ascii="Times New Roman" w:eastAsia="XUMPW+TimesNewRomanPSMT" w:hAnsi="Times New Roman" w:cs="Times New Roman"/>
          <w:i/>
          <w:iCs/>
          <w:color w:val="000000"/>
          <w:spacing w:val="2"/>
          <w:szCs w:val="18"/>
        </w:rPr>
        <w:t>в</w:t>
      </w:r>
      <w:r w:rsidRPr="00DD7E33">
        <w:rPr>
          <w:rFonts w:ascii="Times New Roman" w:eastAsia="XUMPW+TimesNewRomanPSMT" w:hAnsi="Times New Roman" w:cs="Times New Roman"/>
          <w:i/>
          <w:iCs/>
          <w:color w:val="000000"/>
          <w:spacing w:val="-3"/>
          <w:szCs w:val="18"/>
        </w:rPr>
        <w:t>е</w:t>
      </w:r>
      <w:r w:rsidRPr="00DD7E33">
        <w:rPr>
          <w:rFonts w:ascii="Times New Roman" w:eastAsia="XUMPW+TimesNewRomanPSMT" w:hAnsi="Times New Roman" w:cs="Times New Roman"/>
          <w:i/>
          <w:iCs/>
          <w:color w:val="000000"/>
          <w:spacing w:val="1"/>
          <w:szCs w:val="18"/>
        </w:rPr>
        <w:t>р</w:t>
      </w:r>
      <w:r w:rsidRPr="00DD7E33">
        <w:rPr>
          <w:rFonts w:ascii="Times New Roman" w:eastAsia="XUMPW+TimesNewRomanPSMT" w:hAnsi="Times New Roman" w:cs="Times New Roman"/>
          <w:i/>
          <w:iCs/>
          <w:color w:val="000000"/>
          <w:szCs w:val="18"/>
        </w:rPr>
        <w:t>ше</w:t>
      </w:r>
      <w:r w:rsidRPr="00DD7E33">
        <w:rPr>
          <w:rFonts w:ascii="Times New Roman" w:eastAsia="XUMPW+TimesNewRomanPSMT" w:hAnsi="Times New Roman" w:cs="Times New Roman"/>
          <w:i/>
          <w:iCs/>
          <w:color w:val="000000"/>
          <w:w w:val="99"/>
          <w:szCs w:val="18"/>
        </w:rPr>
        <w:t>н</w:t>
      </w:r>
      <w:r w:rsidRPr="00DD7E33">
        <w:rPr>
          <w:rFonts w:ascii="Times New Roman" w:eastAsia="XUMPW+TimesNewRomanPSMT" w:hAnsi="Times New Roman" w:cs="Times New Roman"/>
          <w:i/>
          <w:iCs/>
          <w:color w:val="000000"/>
          <w:spacing w:val="-1"/>
          <w:w w:val="99"/>
          <w:szCs w:val="18"/>
        </w:rPr>
        <w:t>н</w:t>
      </w:r>
      <w:r w:rsidRPr="00DD7E33">
        <w:rPr>
          <w:rFonts w:ascii="Times New Roman" w:eastAsia="XUMPW+TimesNewRomanPSMT" w:hAnsi="Times New Roman" w:cs="Times New Roman"/>
          <w:i/>
          <w:iCs/>
          <w:color w:val="000000"/>
          <w:szCs w:val="18"/>
        </w:rPr>
        <w:t>о</w:t>
      </w:r>
      <w:r w:rsidRPr="00DD7E33">
        <w:rPr>
          <w:rFonts w:ascii="Times New Roman" w:eastAsia="XUMPW+TimesNewRomanPSMT" w:hAnsi="Times New Roman" w:cs="Times New Roman"/>
          <w:i/>
          <w:iCs/>
          <w:color w:val="000000"/>
          <w:spacing w:val="2"/>
          <w:szCs w:val="18"/>
        </w:rPr>
        <w:t>л</w:t>
      </w:r>
      <w:r w:rsidRPr="00DD7E33">
        <w:rPr>
          <w:rFonts w:ascii="Times New Roman" w:eastAsia="XUMPW+TimesNewRomanPSMT" w:hAnsi="Times New Roman" w:cs="Times New Roman"/>
          <w:i/>
          <w:iCs/>
          <w:color w:val="000000"/>
          <w:szCs w:val="18"/>
        </w:rPr>
        <w:t>е</w:t>
      </w:r>
      <w:r w:rsidRPr="00DD7E33">
        <w:rPr>
          <w:rFonts w:ascii="Times New Roman" w:eastAsia="XUMPW+TimesNewRomanPSMT" w:hAnsi="Times New Roman" w:cs="Times New Roman"/>
          <w:i/>
          <w:iCs/>
          <w:color w:val="000000"/>
          <w:spacing w:val="2"/>
          <w:w w:val="99"/>
          <w:szCs w:val="18"/>
        </w:rPr>
        <w:t>т</w:t>
      </w:r>
      <w:r w:rsidRPr="00DD7E33">
        <w:rPr>
          <w:rFonts w:ascii="Times New Roman" w:eastAsia="XUMPW+TimesNewRomanPSMT" w:hAnsi="Times New Roman" w:cs="Times New Roman"/>
          <w:i/>
          <w:iCs/>
          <w:color w:val="000000"/>
          <w:w w:val="99"/>
          <w:szCs w:val="18"/>
        </w:rPr>
        <w:t>н</w:t>
      </w:r>
      <w:r w:rsidRPr="00DD7E33">
        <w:rPr>
          <w:rFonts w:ascii="Times New Roman" w:eastAsia="XUMPW+TimesNewRomanPSMT" w:hAnsi="Times New Roman" w:cs="Times New Roman"/>
          <w:i/>
          <w:iCs/>
          <w:color w:val="000000"/>
          <w:spacing w:val="-4"/>
          <w:szCs w:val="18"/>
        </w:rPr>
        <w:t>е</w:t>
      </w:r>
      <w:r w:rsidRPr="00DD7E33">
        <w:rPr>
          <w:rFonts w:ascii="Times New Roman" w:eastAsia="XUMPW+TimesNewRomanPSMT" w:hAnsi="Times New Roman" w:cs="Times New Roman"/>
          <w:i/>
          <w:iCs/>
          <w:color w:val="000000"/>
          <w:szCs w:val="18"/>
        </w:rPr>
        <w:t>г</w:t>
      </w:r>
      <w:r w:rsidRPr="00DD7E33">
        <w:rPr>
          <w:rFonts w:ascii="Times New Roman" w:eastAsia="XUMPW+TimesNewRomanPSMT" w:hAnsi="Times New Roman" w:cs="Times New Roman"/>
          <w:i/>
          <w:iCs/>
          <w:color w:val="000000"/>
          <w:spacing w:val="2"/>
          <w:szCs w:val="18"/>
        </w:rPr>
        <w:t>о</w:t>
      </w:r>
      <w:r w:rsidRPr="00DD7E33">
        <w:rPr>
          <w:rFonts w:ascii="Times New Roman" w:hAnsi="Times New Roman" w:cs="Times New Roman"/>
          <w:i/>
          <w:iCs/>
          <w:color w:val="000000"/>
          <w:w w:val="109"/>
          <w:szCs w:val="18"/>
        </w:rPr>
        <w:t>)</w:t>
      </w:r>
    </w:p>
    <w:p w14:paraId="37A9201C" w14:textId="77777777" w:rsidR="008627F2" w:rsidRPr="00DD7E33" w:rsidRDefault="008627F2">
      <w:pPr>
        <w:spacing w:after="17" w:line="180" w:lineRule="exact"/>
        <w:rPr>
          <w:rFonts w:ascii="Times New Roman" w:hAnsi="Times New Roman" w:cs="Times New Roman"/>
          <w:szCs w:val="18"/>
        </w:rPr>
      </w:pPr>
    </w:p>
    <w:p w14:paraId="635F5857" w14:textId="77777777" w:rsidR="004B2744" w:rsidRPr="00A86EF3" w:rsidRDefault="004B2744" w:rsidP="004B2744">
      <w:pPr>
        <w:shd w:val="clear" w:color="auto" w:fill="FFFFFF"/>
        <w:spacing w:line="240" w:lineRule="auto"/>
        <w:jc w:val="both"/>
        <w:textAlignment w:val="baseline"/>
        <w:rPr>
          <w:rFonts w:ascii="Times New Roman" w:eastAsia="Times New Roman" w:hAnsi="Times New Roman" w:cs="Times New Roman"/>
          <w:color w:val="000000"/>
          <w:sz w:val="24"/>
          <w:szCs w:val="24"/>
        </w:rPr>
      </w:pPr>
      <w:r w:rsidRPr="00A86EF3">
        <w:rPr>
          <w:rFonts w:ascii="Times New Roman" w:eastAsia="Times New Roman" w:hAnsi="Times New Roman" w:cs="Times New Roman"/>
          <w:color w:val="000000"/>
          <w:sz w:val="24"/>
          <w:szCs w:val="24"/>
        </w:rPr>
        <w:t xml:space="preserve">именуемый в дальнейшем "Заказчик", в интересах несовершеннолетнего </w:t>
      </w:r>
    </w:p>
    <w:p w14:paraId="6138C5FA" w14:textId="77777777" w:rsidR="004B2744" w:rsidRDefault="004B2744" w:rsidP="00DD7E33">
      <w:pPr>
        <w:rPr>
          <w:rFonts w:ascii="Times New Roman" w:hAnsi="Times New Roman" w:cs="Times New Roman"/>
        </w:rPr>
      </w:pPr>
    </w:p>
    <w:p w14:paraId="6606BC91" w14:textId="5BCCF751" w:rsidR="00DD7E33" w:rsidRDefault="00DD7E33" w:rsidP="00DD7E33">
      <w:pPr>
        <w:rPr>
          <w:rFonts w:ascii="Times New Roman" w:hAnsi="Times New Roman" w:cs="Times New Roman"/>
        </w:rPr>
      </w:pPr>
      <w:r>
        <w:rPr>
          <w:rFonts w:ascii="Times New Roman" w:hAnsi="Times New Roman" w:cs="Times New Roman"/>
        </w:rPr>
        <w:t>____________________________________________________________________________________________</w:t>
      </w:r>
    </w:p>
    <w:p w14:paraId="2B7CE3D0" w14:textId="77777777" w:rsidR="008627F2" w:rsidRPr="00DD7E33" w:rsidRDefault="007D3642" w:rsidP="00DD7E33">
      <w:pPr>
        <w:jc w:val="center"/>
        <w:rPr>
          <w:rFonts w:ascii="Times New Roman" w:hAnsi="Times New Roman" w:cs="Times New Roman"/>
          <w:i/>
        </w:rPr>
      </w:pPr>
      <w:r w:rsidRPr="00DD7E33">
        <w:rPr>
          <w:rFonts w:ascii="Times New Roman" w:hAnsi="Times New Roman" w:cs="Times New Roman"/>
          <w:i/>
        </w:rPr>
        <w:t>(фамилия, имя, отчество, дата рождения ребенка)</w:t>
      </w:r>
    </w:p>
    <w:p w14:paraId="713C73EF" w14:textId="77777777" w:rsidR="008627F2" w:rsidRPr="00931738" w:rsidRDefault="008627F2" w:rsidP="00931738">
      <w:pPr>
        <w:rPr>
          <w:rFonts w:ascii="Times New Roman" w:hAnsi="Times New Roman" w:cs="Times New Roman"/>
        </w:rPr>
      </w:pPr>
    </w:p>
    <w:p w14:paraId="37387BB4" w14:textId="77777777" w:rsidR="008627F2" w:rsidRPr="00931738" w:rsidRDefault="007D3642" w:rsidP="00931738">
      <w:pPr>
        <w:rPr>
          <w:rFonts w:ascii="Times New Roman" w:hAnsi="Times New Roman" w:cs="Times New Roman"/>
        </w:rPr>
      </w:pPr>
      <w:r w:rsidRPr="00931738">
        <w:rPr>
          <w:rFonts w:ascii="Times New Roman" w:hAnsi="Times New Roman" w:cs="Times New Roman"/>
        </w:rPr>
        <w:t>воспитанника(</w:t>
      </w:r>
      <w:proofErr w:type="spellStart"/>
      <w:r w:rsidRPr="00931738">
        <w:rPr>
          <w:rFonts w:ascii="Times New Roman" w:hAnsi="Times New Roman" w:cs="Times New Roman"/>
        </w:rPr>
        <w:t>цы</w:t>
      </w:r>
      <w:proofErr w:type="spellEnd"/>
      <w:r w:rsidRPr="00931738">
        <w:rPr>
          <w:rFonts w:ascii="Times New Roman" w:hAnsi="Times New Roman" w:cs="Times New Roman"/>
        </w:rPr>
        <w:t>) группы «_____________</w:t>
      </w:r>
      <w:r w:rsidR="00931738" w:rsidRPr="00931738">
        <w:rPr>
          <w:rFonts w:ascii="Times New Roman" w:hAnsi="Times New Roman" w:cs="Times New Roman"/>
        </w:rPr>
        <w:t>____</w:t>
      </w:r>
      <w:r w:rsidRPr="00931738">
        <w:rPr>
          <w:rFonts w:ascii="Times New Roman" w:hAnsi="Times New Roman" w:cs="Times New Roman"/>
        </w:rPr>
        <w:t>__», именуем</w:t>
      </w:r>
      <w:r w:rsidR="00931738" w:rsidRPr="00931738">
        <w:rPr>
          <w:rFonts w:ascii="Times New Roman" w:hAnsi="Times New Roman" w:cs="Times New Roman"/>
        </w:rPr>
        <w:t>ого</w:t>
      </w:r>
      <w:r w:rsidR="00931738">
        <w:rPr>
          <w:rFonts w:ascii="Times New Roman" w:hAnsi="Times New Roman" w:cs="Times New Roman"/>
        </w:rPr>
        <w:t xml:space="preserve"> </w:t>
      </w:r>
      <w:r w:rsidRPr="00931738">
        <w:rPr>
          <w:rFonts w:ascii="Times New Roman" w:hAnsi="Times New Roman" w:cs="Times New Roman"/>
        </w:rPr>
        <w:t>в дальнейшем «Обучающийся», совместно именуемые Стороны заключили настоящий Договор о нижеследующем:</w:t>
      </w:r>
    </w:p>
    <w:p w14:paraId="0CEE872E" w14:textId="77777777" w:rsidR="008627F2" w:rsidRPr="00DD7E33" w:rsidRDefault="008627F2">
      <w:pPr>
        <w:spacing w:line="240" w:lineRule="exact"/>
        <w:rPr>
          <w:rFonts w:ascii="Times New Roman" w:hAnsi="Times New Roman" w:cs="Times New Roman"/>
          <w:sz w:val="32"/>
          <w:szCs w:val="24"/>
        </w:rPr>
      </w:pPr>
    </w:p>
    <w:p w14:paraId="35C49A92" w14:textId="77777777" w:rsidR="008627F2" w:rsidRPr="00931738" w:rsidRDefault="008627F2" w:rsidP="00931738">
      <w:pPr>
        <w:tabs>
          <w:tab w:val="left" w:pos="2010"/>
        </w:tabs>
        <w:spacing w:after="5" w:line="200" w:lineRule="exact"/>
        <w:jc w:val="center"/>
        <w:rPr>
          <w:rFonts w:ascii="Times New Roman" w:hAnsi="Times New Roman" w:cs="Times New Roman"/>
          <w:b/>
          <w:sz w:val="24"/>
          <w:szCs w:val="20"/>
        </w:rPr>
      </w:pPr>
    </w:p>
    <w:p w14:paraId="526AA8FB" w14:textId="77777777" w:rsidR="008627F2" w:rsidRPr="00931738" w:rsidRDefault="007D3642" w:rsidP="00931738">
      <w:pPr>
        <w:jc w:val="center"/>
        <w:rPr>
          <w:rFonts w:ascii="Times New Roman" w:hAnsi="Times New Roman" w:cs="Times New Roman"/>
          <w:b/>
        </w:rPr>
      </w:pPr>
      <w:r w:rsidRPr="00931738">
        <w:rPr>
          <w:rFonts w:ascii="Times New Roman" w:hAnsi="Times New Roman" w:cs="Times New Roman"/>
          <w:b/>
        </w:rPr>
        <w:t>I. Предмет Договора</w:t>
      </w:r>
    </w:p>
    <w:p w14:paraId="60E18C22" w14:textId="77777777" w:rsidR="008627F2" w:rsidRPr="00931738" w:rsidRDefault="007D3642" w:rsidP="00931738">
      <w:pPr>
        <w:rPr>
          <w:rFonts w:ascii="Times New Roman" w:hAnsi="Times New Roman" w:cs="Times New Roman"/>
        </w:rPr>
      </w:pPr>
      <w:r w:rsidRPr="00931738">
        <w:rPr>
          <w:rFonts w:ascii="Times New Roman" w:hAnsi="Times New Roman" w:cs="Times New Roman"/>
        </w:rPr>
        <w:t>1.1. Исполнитель обязуется организовать и обеспечить надлежащее исполнение услуг, а Заказчик     обязуется оплатить дополнительные платные образовательные услуги по реализации дополнительной общеразвивающей программы дошкольного</w:t>
      </w:r>
      <w:r w:rsidR="00931738">
        <w:rPr>
          <w:rFonts w:ascii="Times New Roman" w:hAnsi="Times New Roman" w:cs="Times New Roman"/>
        </w:rPr>
        <w:t xml:space="preserve"> </w:t>
      </w:r>
      <w:r w:rsidRPr="00931738">
        <w:rPr>
          <w:rFonts w:ascii="Times New Roman" w:hAnsi="Times New Roman" w:cs="Times New Roman"/>
        </w:rPr>
        <w:t>образования детей и взрослых:</w:t>
      </w:r>
    </w:p>
    <w:p w14:paraId="47C9E438" w14:textId="77777777" w:rsidR="008627F2" w:rsidRPr="00DD7E33" w:rsidRDefault="008627F2">
      <w:pPr>
        <w:spacing w:after="16" w:line="180" w:lineRule="exact"/>
        <w:rPr>
          <w:rFonts w:ascii="Times New Roman" w:hAnsi="Times New Roman" w:cs="Times New Roman"/>
          <w:szCs w:val="18"/>
        </w:rPr>
      </w:pPr>
    </w:p>
    <w:tbl>
      <w:tblPr>
        <w:tblW w:w="0" w:type="auto"/>
        <w:tblInd w:w="36" w:type="dxa"/>
        <w:tblLayout w:type="fixed"/>
        <w:tblCellMar>
          <w:left w:w="0" w:type="dxa"/>
          <w:right w:w="0" w:type="dxa"/>
        </w:tblCellMar>
        <w:tblLook w:val="0000" w:firstRow="0" w:lastRow="0" w:firstColumn="0" w:lastColumn="0" w:noHBand="0" w:noVBand="0"/>
      </w:tblPr>
      <w:tblGrid>
        <w:gridCol w:w="3512"/>
        <w:gridCol w:w="3686"/>
        <w:gridCol w:w="2944"/>
      </w:tblGrid>
      <w:tr w:rsidR="008627F2" w:rsidRPr="00DD7E33" w14:paraId="17E6432D" w14:textId="77777777" w:rsidTr="007D223A">
        <w:trPr>
          <w:cantSplit/>
          <w:trHeight w:hRule="exact" w:val="875"/>
        </w:trPr>
        <w:tc>
          <w:tcPr>
            <w:tcW w:w="3512" w:type="dxa"/>
            <w:tcBorders>
              <w:top w:val="single" w:sz="2" w:space="0" w:color="000000"/>
              <w:left w:val="single" w:sz="3" w:space="0" w:color="000000"/>
              <w:bottom w:val="single" w:sz="2" w:space="0" w:color="000000"/>
              <w:right w:val="single" w:sz="3" w:space="0" w:color="000000"/>
            </w:tcBorders>
            <w:tcMar>
              <w:top w:w="0" w:type="dxa"/>
              <w:left w:w="0" w:type="dxa"/>
              <w:bottom w:w="0" w:type="dxa"/>
              <w:right w:w="0" w:type="dxa"/>
            </w:tcMar>
          </w:tcPr>
          <w:p w14:paraId="27451974" w14:textId="77777777" w:rsidR="008627F2" w:rsidRPr="007D223A" w:rsidRDefault="007D3642" w:rsidP="007D223A">
            <w:pPr>
              <w:jc w:val="center"/>
              <w:rPr>
                <w:rFonts w:ascii="Times New Roman" w:hAnsi="Times New Roman" w:cs="Times New Roman"/>
                <w:b/>
              </w:rPr>
            </w:pPr>
            <w:r w:rsidRPr="007D223A">
              <w:rPr>
                <w:rFonts w:ascii="Times New Roman" w:hAnsi="Times New Roman" w:cs="Times New Roman"/>
                <w:b/>
              </w:rPr>
              <w:t>Название дополнительной общеразвивающей программы</w:t>
            </w:r>
          </w:p>
        </w:tc>
        <w:tc>
          <w:tcPr>
            <w:tcW w:w="3686" w:type="dxa"/>
            <w:tcBorders>
              <w:top w:val="single" w:sz="2" w:space="0" w:color="000000"/>
              <w:left w:val="single" w:sz="3" w:space="0" w:color="000000"/>
              <w:bottom w:val="single" w:sz="2" w:space="0" w:color="000000"/>
              <w:right w:val="single" w:sz="2" w:space="0" w:color="000000"/>
            </w:tcBorders>
            <w:tcMar>
              <w:top w:w="0" w:type="dxa"/>
              <w:left w:w="0" w:type="dxa"/>
              <w:bottom w:w="0" w:type="dxa"/>
              <w:right w:w="0" w:type="dxa"/>
            </w:tcMar>
          </w:tcPr>
          <w:p w14:paraId="20EE3A34" w14:textId="77777777" w:rsidR="007D223A" w:rsidRPr="007D223A" w:rsidRDefault="007D3642" w:rsidP="007D223A">
            <w:pPr>
              <w:jc w:val="center"/>
              <w:rPr>
                <w:rFonts w:ascii="Times New Roman" w:hAnsi="Times New Roman" w:cs="Times New Roman"/>
                <w:b/>
              </w:rPr>
            </w:pPr>
            <w:r w:rsidRPr="007D223A">
              <w:rPr>
                <w:rFonts w:ascii="Times New Roman" w:hAnsi="Times New Roman" w:cs="Times New Roman"/>
                <w:b/>
              </w:rPr>
              <w:t>Направленность</w:t>
            </w:r>
          </w:p>
          <w:p w14:paraId="6E3BA62B" w14:textId="77777777" w:rsidR="007D223A" w:rsidRDefault="007D3642" w:rsidP="007D223A">
            <w:pPr>
              <w:jc w:val="center"/>
              <w:rPr>
                <w:rFonts w:ascii="Times New Roman" w:hAnsi="Times New Roman" w:cs="Times New Roman"/>
                <w:b/>
              </w:rPr>
            </w:pPr>
            <w:r w:rsidRPr="007D223A">
              <w:rPr>
                <w:rFonts w:ascii="Times New Roman" w:hAnsi="Times New Roman" w:cs="Times New Roman"/>
                <w:b/>
              </w:rPr>
              <w:t>дополнительной</w:t>
            </w:r>
          </w:p>
          <w:p w14:paraId="0162B231" w14:textId="77777777" w:rsidR="008627F2" w:rsidRPr="007D223A" w:rsidRDefault="007D3642" w:rsidP="007D223A">
            <w:pPr>
              <w:jc w:val="center"/>
              <w:rPr>
                <w:rFonts w:ascii="Times New Roman" w:hAnsi="Times New Roman" w:cs="Times New Roman"/>
                <w:b/>
              </w:rPr>
            </w:pPr>
            <w:r w:rsidRPr="007D223A">
              <w:rPr>
                <w:rFonts w:ascii="Times New Roman" w:hAnsi="Times New Roman" w:cs="Times New Roman"/>
                <w:b/>
              </w:rPr>
              <w:t xml:space="preserve"> общеразвивающей программы</w:t>
            </w:r>
          </w:p>
        </w:tc>
        <w:tc>
          <w:tcPr>
            <w:tcW w:w="2944" w:type="dxa"/>
            <w:tcBorders>
              <w:top w:val="single" w:sz="2" w:space="0" w:color="000000"/>
              <w:left w:val="single" w:sz="2" w:space="0" w:color="000000"/>
              <w:bottom w:val="single" w:sz="2" w:space="0" w:color="000000"/>
              <w:right w:val="single" w:sz="3" w:space="0" w:color="000000"/>
            </w:tcBorders>
            <w:tcMar>
              <w:top w:w="0" w:type="dxa"/>
              <w:left w:w="0" w:type="dxa"/>
              <w:bottom w:w="0" w:type="dxa"/>
              <w:right w:w="0" w:type="dxa"/>
            </w:tcMar>
          </w:tcPr>
          <w:p w14:paraId="425AAAF0" w14:textId="77777777" w:rsidR="007D223A" w:rsidRPr="007D223A" w:rsidRDefault="007D3642" w:rsidP="007D223A">
            <w:pPr>
              <w:jc w:val="center"/>
              <w:rPr>
                <w:rFonts w:ascii="Times New Roman" w:hAnsi="Times New Roman" w:cs="Times New Roman"/>
                <w:b/>
              </w:rPr>
            </w:pPr>
            <w:r w:rsidRPr="007D223A">
              <w:rPr>
                <w:rFonts w:ascii="Times New Roman" w:hAnsi="Times New Roman" w:cs="Times New Roman"/>
                <w:b/>
              </w:rPr>
              <w:t>Наименование</w:t>
            </w:r>
          </w:p>
          <w:p w14:paraId="2B5C8851" w14:textId="77777777" w:rsidR="008627F2" w:rsidRPr="007D223A" w:rsidRDefault="007D3642" w:rsidP="007D223A">
            <w:pPr>
              <w:jc w:val="center"/>
              <w:rPr>
                <w:rFonts w:ascii="Times New Roman" w:hAnsi="Times New Roman" w:cs="Times New Roman"/>
                <w:b/>
              </w:rPr>
            </w:pPr>
            <w:r w:rsidRPr="007D223A">
              <w:rPr>
                <w:rFonts w:ascii="Times New Roman" w:hAnsi="Times New Roman" w:cs="Times New Roman"/>
                <w:b/>
              </w:rPr>
              <w:t>дополнительной образовательной услуги</w:t>
            </w:r>
          </w:p>
        </w:tc>
      </w:tr>
      <w:tr w:rsidR="008627F2" w:rsidRPr="00DD7E33" w14:paraId="38D24E10" w14:textId="77777777" w:rsidTr="007D223A">
        <w:trPr>
          <w:cantSplit/>
          <w:trHeight w:hRule="exact" w:val="387"/>
        </w:trPr>
        <w:tc>
          <w:tcPr>
            <w:tcW w:w="3512" w:type="dxa"/>
            <w:tcBorders>
              <w:top w:val="single" w:sz="2" w:space="0" w:color="000000"/>
              <w:left w:val="single" w:sz="3" w:space="0" w:color="000000"/>
              <w:bottom w:val="single" w:sz="2" w:space="0" w:color="000000"/>
              <w:right w:val="single" w:sz="3" w:space="0" w:color="000000"/>
            </w:tcBorders>
            <w:tcMar>
              <w:top w:w="0" w:type="dxa"/>
              <w:left w:w="0" w:type="dxa"/>
              <w:bottom w:w="0" w:type="dxa"/>
              <w:right w:w="0" w:type="dxa"/>
            </w:tcMar>
          </w:tcPr>
          <w:p w14:paraId="77ABCE37" w14:textId="77777777" w:rsidR="008627F2" w:rsidRPr="00DD7E33" w:rsidRDefault="008627F2">
            <w:pPr>
              <w:rPr>
                <w:rFonts w:ascii="Times New Roman" w:hAnsi="Times New Roman" w:cs="Times New Roman"/>
                <w:sz w:val="28"/>
              </w:rPr>
            </w:pPr>
          </w:p>
        </w:tc>
        <w:tc>
          <w:tcPr>
            <w:tcW w:w="3686" w:type="dxa"/>
            <w:tcBorders>
              <w:top w:val="single" w:sz="2" w:space="0" w:color="000000"/>
              <w:left w:val="single" w:sz="3" w:space="0" w:color="000000"/>
              <w:bottom w:val="single" w:sz="2" w:space="0" w:color="000000"/>
              <w:right w:val="single" w:sz="2" w:space="0" w:color="000000"/>
            </w:tcBorders>
            <w:tcMar>
              <w:top w:w="0" w:type="dxa"/>
              <w:left w:w="0" w:type="dxa"/>
              <w:bottom w:w="0" w:type="dxa"/>
              <w:right w:w="0" w:type="dxa"/>
            </w:tcMar>
          </w:tcPr>
          <w:p w14:paraId="15130F04" w14:textId="77777777" w:rsidR="008627F2" w:rsidRPr="00DD7E33" w:rsidRDefault="008627F2">
            <w:pPr>
              <w:rPr>
                <w:rFonts w:ascii="Times New Roman" w:hAnsi="Times New Roman" w:cs="Times New Roman"/>
                <w:sz w:val="28"/>
              </w:rPr>
            </w:pPr>
          </w:p>
        </w:tc>
        <w:tc>
          <w:tcPr>
            <w:tcW w:w="2944" w:type="dxa"/>
            <w:tcBorders>
              <w:top w:val="single" w:sz="2" w:space="0" w:color="000000"/>
              <w:left w:val="single" w:sz="2" w:space="0" w:color="000000"/>
              <w:bottom w:val="single" w:sz="2" w:space="0" w:color="000000"/>
              <w:right w:val="single" w:sz="3" w:space="0" w:color="000000"/>
            </w:tcBorders>
            <w:tcMar>
              <w:top w:w="0" w:type="dxa"/>
              <w:left w:w="0" w:type="dxa"/>
              <w:bottom w:w="0" w:type="dxa"/>
              <w:right w:w="0" w:type="dxa"/>
            </w:tcMar>
          </w:tcPr>
          <w:p w14:paraId="1733C9D2" w14:textId="77777777" w:rsidR="008627F2" w:rsidRPr="00DD7E33" w:rsidRDefault="008627F2">
            <w:pPr>
              <w:rPr>
                <w:rFonts w:ascii="Times New Roman" w:hAnsi="Times New Roman" w:cs="Times New Roman"/>
                <w:sz w:val="28"/>
              </w:rPr>
            </w:pPr>
          </w:p>
        </w:tc>
      </w:tr>
      <w:tr w:rsidR="008627F2" w:rsidRPr="00DD7E33" w14:paraId="0FB5EBFE" w14:textId="77777777" w:rsidTr="007D223A">
        <w:trPr>
          <w:cantSplit/>
          <w:trHeight w:hRule="exact" w:val="380"/>
        </w:trPr>
        <w:tc>
          <w:tcPr>
            <w:tcW w:w="3512" w:type="dxa"/>
            <w:tcBorders>
              <w:top w:val="single" w:sz="2" w:space="0" w:color="000000"/>
              <w:left w:val="single" w:sz="3" w:space="0" w:color="000000"/>
              <w:bottom w:val="single" w:sz="2" w:space="0" w:color="000000"/>
              <w:right w:val="single" w:sz="3" w:space="0" w:color="000000"/>
            </w:tcBorders>
            <w:tcMar>
              <w:top w:w="0" w:type="dxa"/>
              <w:left w:w="0" w:type="dxa"/>
              <w:bottom w:w="0" w:type="dxa"/>
              <w:right w:w="0" w:type="dxa"/>
            </w:tcMar>
          </w:tcPr>
          <w:p w14:paraId="77098E4E" w14:textId="77777777" w:rsidR="008627F2" w:rsidRPr="00DD7E33" w:rsidRDefault="008627F2">
            <w:pPr>
              <w:rPr>
                <w:rFonts w:ascii="Times New Roman" w:hAnsi="Times New Roman" w:cs="Times New Roman"/>
                <w:sz w:val="28"/>
              </w:rPr>
            </w:pPr>
          </w:p>
        </w:tc>
        <w:tc>
          <w:tcPr>
            <w:tcW w:w="3686" w:type="dxa"/>
            <w:tcBorders>
              <w:top w:val="single" w:sz="2" w:space="0" w:color="000000"/>
              <w:left w:val="single" w:sz="3" w:space="0" w:color="000000"/>
              <w:bottom w:val="single" w:sz="2" w:space="0" w:color="000000"/>
              <w:right w:val="single" w:sz="2" w:space="0" w:color="000000"/>
            </w:tcBorders>
            <w:tcMar>
              <w:top w:w="0" w:type="dxa"/>
              <w:left w:w="0" w:type="dxa"/>
              <w:bottom w:w="0" w:type="dxa"/>
              <w:right w:w="0" w:type="dxa"/>
            </w:tcMar>
          </w:tcPr>
          <w:p w14:paraId="44A54604" w14:textId="77777777" w:rsidR="008627F2" w:rsidRPr="00DD7E33" w:rsidRDefault="008627F2">
            <w:pPr>
              <w:rPr>
                <w:rFonts w:ascii="Times New Roman" w:hAnsi="Times New Roman" w:cs="Times New Roman"/>
                <w:sz w:val="28"/>
              </w:rPr>
            </w:pPr>
          </w:p>
        </w:tc>
        <w:tc>
          <w:tcPr>
            <w:tcW w:w="2944" w:type="dxa"/>
            <w:tcBorders>
              <w:top w:val="single" w:sz="2" w:space="0" w:color="000000"/>
              <w:left w:val="single" w:sz="2" w:space="0" w:color="000000"/>
              <w:bottom w:val="single" w:sz="2" w:space="0" w:color="000000"/>
              <w:right w:val="single" w:sz="3" w:space="0" w:color="000000"/>
            </w:tcBorders>
            <w:tcMar>
              <w:top w:w="0" w:type="dxa"/>
              <w:left w:w="0" w:type="dxa"/>
              <w:bottom w:w="0" w:type="dxa"/>
              <w:right w:w="0" w:type="dxa"/>
            </w:tcMar>
          </w:tcPr>
          <w:p w14:paraId="137BCEB7" w14:textId="77777777" w:rsidR="008627F2" w:rsidRPr="00DD7E33" w:rsidRDefault="008627F2">
            <w:pPr>
              <w:rPr>
                <w:rFonts w:ascii="Times New Roman" w:hAnsi="Times New Roman" w:cs="Times New Roman"/>
                <w:sz w:val="28"/>
              </w:rPr>
            </w:pPr>
          </w:p>
        </w:tc>
      </w:tr>
      <w:tr w:rsidR="008627F2" w:rsidRPr="00DD7E33" w14:paraId="6967CAA4" w14:textId="77777777" w:rsidTr="007D223A">
        <w:trPr>
          <w:cantSplit/>
          <w:trHeight w:hRule="exact" w:val="376"/>
        </w:trPr>
        <w:tc>
          <w:tcPr>
            <w:tcW w:w="3512" w:type="dxa"/>
            <w:tcBorders>
              <w:top w:val="single" w:sz="2" w:space="0" w:color="000000"/>
              <w:left w:val="single" w:sz="3" w:space="0" w:color="000000"/>
              <w:bottom w:val="single" w:sz="2" w:space="0" w:color="000000"/>
              <w:right w:val="single" w:sz="3" w:space="0" w:color="000000"/>
            </w:tcBorders>
            <w:tcMar>
              <w:top w:w="0" w:type="dxa"/>
              <w:left w:w="0" w:type="dxa"/>
              <w:bottom w:w="0" w:type="dxa"/>
              <w:right w:w="0" w:type="dxa"/>
            </w:tcMar>
          </w:tcPr>
          <w:p w14:paraId="512B3AE0" w14:textId="77777777" w:rsidR="008627F2" w:rsidRPr="00DD7E33" w:rsidRDefault="008627F2">
            <w:pPr>
              <w:rPr>
                <w:rFonts w:ascii="Times New Roman" w:hAnsi="Times New Roman" w:cs="Times New Roman"/>
                <w:sz w:val="28"/>
              </w:rPr>
            </w:pPr>
          </w:p>
        </w:tc>
        <w:tc>
          <w:tcPr>
            <w:tcW w:w="3686" w:type="dxa"/>
            <w:tcBorders>
              <w:top w:val="single" w:sz="2" w:space="0" w:color="000000"/>
              <w:left w:val="single" w:sz="3" w:space="0" w:color="000000"/>
              <w:bottom w:val="single" w:sz="2" w:space="0" w:color="000000"/>
              <w:right w:val="single" w:sz="2" w:space="0" w:color="000000"/>
            </w:tcBorders>
            <w:tcMar>
              <w:top w:w="0" w:type="dxa"/>
              <w:left w:w="0" w:type="dxa"/>
              <w:bottom w:w="0" w:type="dxa"/>
              <w:right w:w="0" w:type="dxa"/>
            </w:tcMar>
          </w:tcPr>
          <w:p w14:paraId="027E87C8" w14:textId="77777777" w:rsidR="008627F2" w:rsidRPr="00DD7E33" w:rsidRDefault="008627F2">
            <w:pPr>
              <w:rPr>
                <w:rFonts w:ascii="Times New Roman" w:hAnsi="Times New Roman" w:cs="Times New Roman"/>
                <w:sz w:val="28"/>
              </w:rPr>
            </w:pPr>
          </w:p>
        </w:tc>
        <w:tc>
          <w:tcPr>
            <w:tcW w:w="2944" w:type="dxa"/>
            <w:tcBorders>
              <w:top w:val="single" w:sz="2" w:space="0" w:color="000000"/>
              <w:left w:val="single" w:sz="2" w:space="0" w:color="000000"/>
              <w:bottom w:val="single" w:sz="2" w:space="0" w:color="000000"/>
              <w:right w:val="single" w:sz="3" w:space="0" w:color="000000"/>
            </w:tcBorders>
            <w:tcMar>
              <w:top w:w="0" w:type="dxa"/>
              <w:left w:w="0" w:type="dxa"/>
              <w:bottom w:w="0" w:type="dxa"/>
              <w:right w:w="0" w:type="dxa"/>
            </w:tcMar>
          </w:tcPr>
          <w:p w14:paraId="4B2BC66B" w14:textId="77777777" w:rsidR="008627F2" w:rsidRPr="00DD7E33" w:rsidRDefault="008627F2">
            <w:pPr>
              <w:rPr>
                <w:rFonts w:ascii="Times New Roman" w:hAnsi="Times New Roman" w:cs="Times New Roman"/>
                <w:sz w:val="28"/>
              </w:rPr>
            </w:pPr>
          </w:p>
        </w:tc>
      </w:tr>
    </w:tbl>
    <w:p w14:paraId="4DD5E944" w14:textId="77777777" w:rsidR="008627F2" w:rsidRPr="00DD7E33" w:rsidRDefault="008627F2">
      <w:pPr>
        <w:spacing w:after="5" w:line="200" w:lineRule="exact"/>
        <w:rPr>
          <w:rFonts w:ascii="Times New Roman" w:hAnsi="Times New Roman" w:cs="Times New Roman"/>
          <w:sz w:val="24"/>
          <w:szCs w:val="20"/>
        </w:rPr>
      </w:pPr>
    </w:p>
    <w:p w14:paraId="2262C0ED"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1.2. Вид обучения - дополнительное образование.</w:t>
      </w:r>
    </w:p>
    <w:p w14:paraId="41901B2A" w14:textId="77777777" w:rsidR="00BB6763" w:rsidRPr="00BB6763" w:rsidRDefault="007D3642" w:rsidP="00BB6763">
      <w:pPr>
        <w:rPr>
          <w:rFonts w:ascii="Times New Roman" w:hAnsi="Times New Roman" w:cs="Times New Roman"/>
        </w:rPr>
      </w:pPr>
      <w:r w:rsidRPr="00BB6763">
        <w:rPr>
          <w:rFonts w:ascii="Times New Roman" w:hAnsi="Times New Roman" w:cs="Times New Roman"/>
        </w:rPr>
        <w:t xml:space="preserve">1.3. Срок освоения дополнительной образовательной программы на момент подписания Договора составляет_________ месяцев. </w:t>
      </w:r>
    </w:p>
    <w:p w14:paraId="506EF6A5"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 xml:space="preserve">1.4. Дополнительные платные образовательные услуги проводятся в групповой, подгрупповой и/или индивидуальной </w:t>
      </w:r>
      <w:r w:rsidRPr="00BB6763">
        <w:rPr>
          <w:rFonts w:ascii="Times New Roman" w:hAnsi="Times New Roman" w:cs="Times New Roman"/>
          <w:i/>
        </w:rPr>
        <w:t>очной</w:t>
      </w:r>
      <w:r w:rsidRPr="00BB6763">
        <w:rPr>
          <w:rFonts w:ascii="Times New Roman" w:hAnsi="Times New Roman" w:cs="Times New Roman"/>
        </w:rPr>
        <w:t xml:space="preserve"> форме на русском языке в соответствии с утверждёнными Исполнителем «Положением о порядке оказания дополнительных платных образовательных услуг», с «Программой дополнительного образования» и учебным планом, а также расписанием занятий (графиком) в течение установленного срока освоения.</w:t>
      </w:r>
    </w:p>
    <w:p w14:paraId="4BF8F05B"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1.</w:t>
      </w:r>
      <w:r w:rsidR="00BB6763" w:rsidRPr="00BB6763">
        <w:rPr>
          <w:rFonts w:ascii="Times New Roman" w:hAnsi="Times New Roman" w:cs="Times New Roman"/>
        </w:rPr>
        <w:t>5</w:t>
      </w:r>
      <w:r w:rsidRPr="00BB6763">
        <w:rPr>
          <w:rFonts w:ascii="Times New Roman" w:hAnsi="Times New Roman" w:cs="Times New Roman"/>
        </w:rPr>
        <w:t>. Документ об освоении Обучающимся общеразвивающей программы не выдается.</w:t>
      </w:r>
    </w:p>
    <w:p w14:paraId="2829B9C9" w14:textId="77777777" w:rsidR="008627F2" w:rsidRPr="00DD7E33" w:rsidRDefault="008627F2">
      <w:pPr>
        <w:spacing w:after="12" w:line="200" w:lineRule="exact"/>
        <w:rPr>
          <w:rFonts w:ascii="Times New Roman" w:hAnsi="Times New Roman" w:cs="Times New Roman"/>
          <w:sz w:val="24"/>
          <w:szCs w:val="20"/>
        </w:rPr>
      </w:pPr>
    </w:p>
    <w:p w14:paraId="63C92EFB" w14:textId="77777777" w:rsidR="00BB6763" w:rsidRPr="00BB6763" w:rsidRDefault="007D3642" w:rsidP="00BB6763">
      <w:pPr>
        <w:jc w:val="center"/>
        <w:rPr>
          <w:rFonts w:ascii="Times New Roman" w:hAnsi="Times New Roman" w:cs="Times New Roman"/>
          <w:b/>
        </w:rPr>
      </w:pPr>
      <w:r w:rsidRPr="00BB6763">
        <w:rPr>
          <w:rFonts w:ascii="Times New Roman" w:hAnsi="Times New Roman" w:cs="Times New Roman"/>
          <w:b/>
        </w:rPr>
        <w:t>II. Права Исполнителя, Заказчика</w:t>
      </w:r>
      <w:r w:rsidR="00BB6763" w:rsidRPr="00BB6763">
        <w:rPr>
          <w:rFonts w:ascii="Times New Roman" w:hAnsi="Times New Roman" w:cs="Times New Roman"/>
          <w:b/>
        </w:rPr>
        <w:t xml:space="preserve"> и </w:t>
      </w:r>
      <w:r w:rsidRPr="00BB6763">
        <w:rPr>
          <w:rFonts w:ascii="Times New Roman" w:hAnsi="Times New Roman" w:cs="Times New Roman"/>
          <w:b/>
        </w:rPr>
        <w:t>Обучающегося.</w:t>
      </w:r>
    </w:p>
    <w:p w14:paraId="381C40A8"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2.1. Исполнитель вправе:</w:t>
      </w:r>
    </w:p>
    <w:p w14:paraId="2EE92EF8"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 xml:space="preserve">- Предоставлять Заказчику дополнительные платные образовательные услуги (за рамками образовательной деятельности по основной образовательной программе) в соответствии с Гражданским кодексом Российской Федерации, Законами Российской Федерации «Об образовании в Российской Федерации» и «О защите прав потребителей», а также Правилами оказания платных образовательных услуг» от </w:t>
      </w:r>
      <w:r w:rsidR="00BB6763" w:rsidRPr="00BB6763">
        <w:rPr>
          <w:rFonts w:ascii="Times New Roman" w:hAnsi="Times New Roman" w:cs="Times New Roman"/>
        </w:rPr>
        <w:t>15.09.2020 г. №1441.</w:t>
      </w:r>
    </w:p>
    <w:p w14:paraId="42BBB3F0"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 Устанавливать и взимать с Заказчика плату за дополнительные платные</w:t>
      </w:r>
      <w:r w:rsidR="00BB6763" w:rsidRPr="00BB6763">
        <w:rPr>
          <w:rFonts w:ascii="Times New Roman" w:hAnsi="Times New Roman" w:cs="Times New Roman"/>
        </w:rPr>
        <w:t xml:space="preserve"> </w:t>
      </w:r>
      <w:r w:rsidRPr="00BB6763">
        <w:rPr>
          <w:rFonts w:ascii="Times New Roman" w:hAnsi="Times New Roman" w:cs="Times New Roman"/>
        </w:rPr>
        <w:t>образовательные услуги. - Самостоятельно осуществлять дополнительную платную образовательную деятельность.</w:t>
      </w:r>
    </w:p>
    <w:p w14:paraId="35F2E1D8"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2.2. Заказчик вправе:</w:t>
      </w:r>
    </w:p>
    <w:p w14:paraId="41CEE546"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lastRenderedPageBreak/>
        <w:t>- Получать от Исполнителя полную информацию по вопросам предоставления,</w:t>
      </w:r>
      <w:r w:rsidRPr="00BB6763">
        <w:rPr>
          <w:rFonts w:ascii="Times New Roman" w:hAnsi="Times New Roman" w:cs="Times New Roman"/>
        </w:rPr>
        <w:tab/>
        <w:t>организации и обеспечения надлежащего исполнения услуг, о способностях, успеваемости, поведении и отношении Обучающегося к дополнительной образовательной деятельности;</w:t>
      </w:r>
    </w:p>
    <w:p w14:paraId="393E850C" w14:textId="77777777" w:rsidR="008627F2" w:rsidRDefault="007D3642" w:rsidP="00BB6763">
      <w:pPr>
        <w:rPr>
          <w:rFonts w:ascii="Times New Roman" w:hAnsi="Times New Roman" w:cs="Times New Roman"/>
        </w:rPr>
      </w:pPr>
      <w:r w:rsidRPr="00BB6763">
        <w:rPr>
          <w:rFonts w:ascii="Times New Roman" w:hAnsi="Times New Roman" w:cs="Times New Roman"/>
        </w:rPr>
        <w:t>-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w:t>
      </w:r>
    </w:p>
    <w:p w14:paraId="2E82F64D" w14:textId="77777777" w:rsidR="00BB6763" w:rsidRPr="00DD7E33" w:rsidRDefault="00BB6763" w:rsidP="00BB6763"/>
    <w:p w14:paraId="712FB2C0" w14:textId="77777777" w:rsidR="00BB6763" w:rsidRPr="00BB6763" w:rsidRDefault="007D3642" w:rsidP="00BB6763">
      <w:pPr>
        <w:jc w:val="center"/>
        <w:rPr>
          <w:rFonts w:ascii="Times New Roman" w:hAnsi="Times New Roman" w:cs="Times New Roman"/>
          <w:b/>
        </w:rPr>
      </w:pPr>
      <w:r w:rsidRPr="00BB6763">
        <w:rPr>
          <w:rFonts w:ascii="Times New Roman" w:hAnsi="Times New Roman" w:cs="Times New Roman"/>
          <w:b/>
        </w:rPr>
        <w:t>III. Обязанности Исполнителя, Заказчика и Обучающегося</w:t>
      </w:r>
    </w:p>
    <w:p w14:paraId="4DE9543A" w14:textId="77777777" w:rsidR="008627F2" w:rsidRPr="00BB6763" w:rsidRDefault="00BB6763" w:rsidP="00BB6763">
      <w:pPr>
        <w:rPr>
          <w:rFonts w:ascii="Times New Roman" w:hAnsi="Times New Roman" w:cs="Times New Roman"/>
        </w:rPr>
      </w:pPr>
      <w:r w:rsidRPr="00BB6763">
        <w:rPr>
          <w:rFonts w:ascii="Times New Roman" w:hAnsi="Times New Roman" w:cs="Times New Roman"/>
        </w:rPr>
        <w:t>3</w:t>
      </w:r>
      <w:r w:rsidR="007D3642" w:rsidRPr="00BB6763">
        <w:rPr>
          <w:rFonts w:ascii="Times New Roman" w:hAnsi="Times New Roman" w:cs="Times New Roman"/>
        </w:rPr>
        <w:t>.1. Исполнитель обязан:</w:t>
      </w:r>
    </w:p>
    <w:p w14:paraId="0B51253E"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3.1.1.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14:paraId="430E6BC7"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3.1.2. Обеспечить Обучающемуся предусмотренные выбранной дополнительной образовательной программой условия ее освоения.</w:t>
      </w:r>
    </w:p>
    <w:p w14:paraId="1B498A3C"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3.1.3. Предоставить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14:paraId="6F48EA93"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3.1.4. Сохранять место за Обучающемся (в системе оказываемых дополнительных платных образовательных услуг) в случае его болезни, лечения, карантина, отпуска родителей и других случаев пропуска занятий по уважительным причинам.</w:t>
      </w:r>
    </w:p>
    <w:p w14:paraId="5B5BEDE1"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3.1.5.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70C1C0E7" w14:textId="77777777" w:rsidR="008627F2" w:rsidRDefault="007D3642" w:rsidP="00BB6763">
      <w:pPr>
        <w:rPr>
          <w:rFonts w:ascii="Times New Roman" w:hAnsi="Times New Roman" w:cs="Times New Roman"/>
        </w:rPr>
      </w:pPr>
      <w:r w:rsidRPr="00BB6763">
        <w:rPr>
          <w:rFonts w:ascii="Times New Roman" w:hAnsi="Times New Roman" w:cs="Times New Roman"/>
        </w:rPr>
        <w:t>3.1.6. Уведомить Заказчика о нецелесообразности оказания Обучающемуся дополнительных образовательных платных услуг, вследствие его индивидуальных особенностей, делающих невозможным или педагогически нецелесообразным оказание таких услуг</w:t>
      </w:r>
      <w:bookmarkEnd w:id="0"/>
      <w:r w:rsidR="00BB6763">
        <w:rPr>
          <w:rFonts w:ascii="Times New Roman" w:hAnsi="Times New Roman" w:cs="Times New Roman"/>
        </w:rPr>
        <w:t>.</w:t>
      </w:r>
    </w:p>
    <w:p w14:paraId="54125AE6" w14:textId="77777777" w:rsidR="00BB6763" w:rsidRPr="00BB6763" w:rsidRDefault="00BB6763" w:rsidP="00BB6763">
      <w:pPr>
        <w:rPr>
          <w:rFonts w:ascii="Times New Roman" w:hAnsi="Times New Roman" w:cs="Times New Roman"/>
        </w:rPr>
      </w:pPr>
      <w:r w:rsidRPr="00BB6763">
        <w:rPr>
          <w:rFonts w:ascii="Times New Roman" w:hAnsi="Times New Roman" w:cs="Times New Roman"/>
        </w:rPr>
        <w:t>3.1.7. Обеспечить соблюдение требований Федерального закона от 27.06.2006 г. N 152-ФЗ "О персональных данных» в части сбора, хранения и обработки персональных данных Заказчика и Обучающегося.</w:t>
      </w:r>
    </w:p>
    <w:p w14:paraId="5F36027E" w14:textId="77777777" w:rsidR="00BB6763" w:rsidRDefault="00BB6763" w:rsidP="00BB6763">
      <w:pPr>
        <w:rPr>
          <w:rFonts w:ascii="Times New Roman" w:hAnsi="Times New Roman" w:cs="Times New Roman"/>
        </w:rPr>
      </w:pPr>
      <w:r w:rsidRPr="00BB6763">
        <w:rPr>
          <w:rFonts w:ascii="Times New Roman" w:hAnsi="Times New Roman" w:cs="Times New Roman"/>
        </w:rPr>
        <w:t>3.2. Заказчик обязан:</w:t>
      </w:r>
    </w:p>
    <w:p w14:paraId="360A8CEB" w14:textId="77777777" w:rsidR="00BB6763" w:rsidRPr="00BB6763" w:rsidRDefault="00BB6763" w:rsidP="00BB6763">
      <w:pPr>
        <w:rPr>
          <w:rFonts w:ascii="Times New Roman" w:hAnsi="Times New Roman" w:cs="Times New Roman"/>
        </w:rPr>
      </w:pPr>
      <w:r w:rsidRPr="00BB6763">
        <w:rPr>
          <w:rFonts w:ascii="Times New Roman" w:hAnsi="Times New Roman" w:cs="Times New Roman"/>
        </w:rPr>
        <w:t>3.2.1. Своевременно вносить плату за предоставляемую Обучающемуся дополнительную платную образовательную услугу, указанную в разделе I настоящего Договора, в размере и порядке, определенном настоящим Договором, а также предоставлять платежные документы, подтверждающие такую оплату.</w:t>
      </w:r>
    </w:p>
    <w:p w14:paraId="4DCCD17C" w14:textId="77777777" w:rsidR="00BB6763" w:rsidRPr="00BB6763" w:rsidRDefault="00BB6763" w:rsidP="00BB6763">
      <w:pPr>
        <w:rPr>
          <w:rFonts w:ascii="Times New Roman" w:hAnsi="Times New Roman" w:cs="Times New Roman"/>
        </w:rPr>
      </w:pPr>
      <w:r w:rsidRPr="00BB6763">
        <w:rPr>
          <w:rFonts w:ascii="Times New Roman" w:hAnsi="Times New Roman" w:cs="Times New Roman"/>
        </w:rPr>
        <w:t>3.2.2. Извещать Исполнителя о причинах отсутствия Обучающегося на занятиях.</w:t>
      </w:r>
    </w:p>
    <w:p w14:paraId="458D7224" w14:textId="77777777" w:rsidR="00BB6763" w:rsidRPr="00BB6763" w:rsidRDefault="00BB6763" w:rsidP="00BB6763">
      <w:pPr>
        <w:rPr>
          <w:rFonts w:ascii="Times New Roman" w:hAnsi="Times New Roman" w:cs="Times New Roman"/>
        </w:rPr>
      </w:pPr>
      <w:r w:rsidRPr="00BB6763">
        <w:rPr>
          <w:rFonts w:ascii="Times New Roman" w:hAnsi="Times New Roman" w:cs="Times New Roman"/>
        </w:rPr>
        <w:t>3.2.3. Сообщать Исполнителю об изменении места жительства и контактного телефона.</w:t>
      </w:r>
    </w:p>
    <w:p w14:paraId="5E609EBA" w14:textId="77777777" w:rsidR="00BB6763" w:rsidRDefault="00BB6763" w:rsidP="00BB6763">
      <w:pPr>
        <w:rPr>
          <w:rFonts w:ascii="Times New Roman" w:hAnsi="Times New Roman" w:cs="Times New Roman"/>
        </w:rPr>
      </w:pPr>
      <w:r w:rsidRPr="00BB6763">
        <w:rPr>
          <w:rFonts w:ascii="Times New Roman" w:hAnsi="Times New Roman" w:cs="Times New Roman"/>
        </w:rPr>
        <w:t>3.2.4. Проявлять уважение к педагогам, воспитателем, помощникам воспитателей, младшему обслуживающему персоналу, служащим и администрации.</w:t>
      </w:r>
    </w:p>
    <w:p w14:paraId="3BB622A2" w14:textId="77777777" w:rsidR="00BB6763" w:rsidRPr="00BB6763" w:rsidRDefault="00BB6763" w:rsidP="00BB6763">
      <w:pPr>
        <w:jc w:val="center"/>
        <w:rPr>
          <w:rFonts w:ascii="Times New Roman" w:hAnsi="Times New Roman" w:cs="Times New Roman"/>
          <w:b/>
          <w:sz w:val="24"/>
        </w:rPr>
      </w:pPr>
    </w:p>
    <w:p w14:paraId="555B6B41" w14:textId="77777777" w:rsidR="00BB6763" w:rsidRPr="00BB6763" w:rsidRDefault="00BB6763" w:rsidP="00BB6763">
      <w:pPr>
        <w:jc w:val="center"/>
        <w:rPr>
          <w:rFonts w:ascii="Times New Roman" w:hAnsi="Times New Roman" w:cs="Times New Roman"/>
          <w:b/>
          <w:sz w:val="24"/>
        </w:rPr>
      </w:pPr>
      <w:r w:rsidRPr="00BB6763">
        <w:rPr>
          <w:rFonts w:ascii="Times New Roman" w:hAnsi="Times New Roman" w:cs="Times New Roman"/>
          <w:b/>
          <w:sz w:val="24"/>
        </w:rPr>
        <w:t>IV. Стоимость услуг, сроки и порядок их оплаты</w:t>
      </w:r>
    </w:p>
    <w:p w14:paraId="2F2E849D" w14:textId="77777777" w:rsidR="00BB6763" w:rsidRPr="00BB6763" w:rsidRDefault="00BB6763" w:rsidP="00BB6763">
      <w:pPr>
        <w:spacing w:line="1" w:lineRule="exact"/>
        <w:rPr>
          <w:sz w:val="2"/>
          <w:szCs w:val="2"/>
        </w:rPr>
      </w:pPr>
    </w:p>
    <w:tbl>
      <w:tblPr>
        <w:tblW w:w="0" w:type="auto"/>
        <w:jc w:val="center"/>
        <w:tblLayout w:type="fixed"/>
        <w:tblCellMar>
          <w:left w:w="0" w:type="dxa"/>
          <w:right w:w="0" w:type="dxa"/>
        </w:tblCellMar>
        <w:tblLook w:val="0000" w:firstRow="0" w:lastRow="0" w:firstColumn="0" w:lastColumn="0" w:noHBand="0" w:noVBand="0"/>
      </w:tblPr>
      <w:tblGrid>
        <w:gridCol w:w="2430"/>
        <w:gridCol w:w="3004"/>
        <w:gridCol w:w="2148"/>
        <w:gridCol w:w="2434"/>
      </w:tblGrid>
      <w:tr w:rsidR="00BB6763" w:rsidRPr="00BB6763" w14:paraId="051ECB2C" w14:textId="77777777" w:rsidTr="00BB6763">
        <w:trPr>
          <w:cantSplit/>
          <w:trHeight w:hRule="exact" w:val="1379"/>
          <w:jc w:val="center"/>
        </w:trPr>
        <w:tc>
          <w:tcPr>
            <w:tcW w:w="2430" w:type="dxa"/>
            <w:tcBorders>
              <w:top w:val="single" w:sz="2" w:space="0" w:color="000000"/>
              <w:left w:val="single" w:sz="3" w:space="0" w:color="000000"/>
              <w:bottom w:val="single" w:sz="2" w:space="0" w:color="000000"/>
              <w:right w:val="single" w:sz="2" w:space="0" w:color="000000"/>
            </w:tcBorders>
            <w:tcMar>
              <w:top w:w="0" w:type="dxa"/>
              <w:left w:w="0" w:type="dxa"/>
              <w:bottom w:w="0" w:type="dxa"/>
              <w:right w:w="0" w:type="dxa"/>
            </w:tcMar>
          </w:tcPr>
          <w:p w14:paraId="26A2595F" w14:textId="77777777" w:rsidR="00BB6763" w:rsidRPr="00BB6763" w:rsidRDefault="00BB6763" w:rsidP="00BB6763">
            <w:pPr>
              <w:jc w:val="center"/>
              <w:rPr>
                <w:rFonts w:ascii="Times New Roman" w:hAnsi="Times New Roman" w:cs="Times New Roman"/>
                <w:b/>
              </w:rPr>
            </w:pPr>
            <w:r w:rsidRPr="00BB6763">
              <w:rPr>
                <w:rFonts w:ascii="Times New Roman" w:hAnsi="Times New Roman" w:cs="Times New Roman"/>
                <w:b/>
              </w:rPr>
              <w:t>Название дополнительной платной услуги</w:t>
            </w:r>
          </w:p>
        </w:tc>
        <w:tc>
          <w:tcPr>
            <w:tcW w:w="300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D4B5F4A" w14:textId="77777777" w:rsidR="00BB6763" w:rsidRPr="00BB6763" w:rsidRDefault="00BB6763" w:rsidP="00BB6763">
            <w:pPr>
              <w:jc w:val="center"/>
              <w:rPr>
                <w:rFonts w:ascii="Times New Roman" w:hAnsi="Times New Roman" w:cs="Times New Roman"/>
                <w:b/>
              </w:rPr>
            </w:pPr>
            <w:r w:rsidRPr="00BB6763">
              <w:rPr>
                <w:rFonts w:ascii="Times New Roman" w:hAnsi="Times New Roman" w:cs="Times New Roman"/>
                <w:b/>
              </w:rPr>
              <w:t>Полная</w:t>
            </w:r>
          </w:p>
          <w:p w14:paraId="0F936231" w14:textId="77777777" w:rsidR="00BB6763" w:rsidRPr="00BB6763" w:rsidRDefault="00BB6763" w:rsidP="00BB6763">
            <w:pPr>
              <w:jc w:val="center"/>
              <w:rPr>
                <w:rFonts w:ascii="Times New Roman" w:hAnsi="Times New Roman" w:cs="Times New Roman"/>
                <w:b/>
              </w:rPr>
            </w:pPr>
            <w:r w:rsidRPr="00BB6763">
              <w:rPr>
                <w:rFonts w:ascii="Times New Roman" w:hAnsi="Times New Roman" w:cs="Times New Roman"/>
                <w:b/>
              </w:rPr>
              <w:t>стоимость за весь период обучения (с учетом льготы, при её наличии)</w:t>
            </w:r>
          </w:p>
        </w:tc>
        <w:tc>
          <w:tcPr>
            <w:tcW w:w="21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42AB025" w14:textId="77777777" w:rsidR="00BB6763" w:rsidRPr="00BB6763" w:rsidRDefault="00BB6763" w:rsidP="00BB6763">
            <w:pPr>
              <w:jc w:val="center"/>
              <w:rPr>
                <w:rFonts w:ascii="Times New Roman" w:hAnsi="Times New Roman" w:cs="Times New Roman"/>
                <w:b/>
              </w:rPr>
            </w:pPr>
            <w:r w:rsidRPr="00BB6763">
              <w:rPr>
                <w:rFonts w:ascii="Times New Roman" w:hAnsi="Times New Roman" w:cs="Times New Roman"/>
                <w:b/>
              </w:rPr>
              <w:t>Стоимость одного занятия</w:t>
            </w:r>
          </w:p>
          <w:p w14:paraId="14B433B7" w14:textId="77777777" w:rsidR="00BB6763" w:rsidRPr="00BB6763" w:rsidRDefault="00BB6763" w:rsidP="00BB6763">
            <w:pPr>
              <w:jc w:val="center"/>
              <w:rPr>
                <w:rFonts w:ascii="Times New Roman" w:hAnsi="Times New Roman" w:cs="Times New Roman"/>
                <w:b/>
              </w:rPr>
            </w:pPr>
            <w:r w:rsidRPr="00BB6763">
              <w:rPr>
                <w:rFonts w:ascii="Times New Roman" w:hAnsi="Times New Roman" w:cs="Times New Roman"/>
                <w:b/>
              </w:rPr>
              <w:t>(с учетом льготы, при её наличии)</w:t>
            </w:r>
          </w:p>
        </w:tc>
        <w:tc>
          <w:tcPr>
            <w:tcW w:w="243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030B6C4" w14:textId="77777777" w:rsidR="00BB6763" w:rsidRPr="00BB6763" w:rsidRDefault="00BB6763" w:rsidP="00BB6763">
            <w:pPr>
              <w:jc w:val="center"/>
              <w:rPr>
                <w:rFonts w:ascii="Times New Roman" w:hAnsi="Times New Roman" w:cs="Times New Roman"/>
                <w:b/>
              </w:rPr>
            </w:pPr>
            <w:r w:rsidRPr="00BB6763">
              <w:rPr>
                <w:rFonts w:ascii="Times New Roman" w:hAnsi="Times New Roman" w:cs="Times New Roman"/>
                <w:b/>
              </w:rPr>
              <w:t>Заказчик ежемесячно оплачивает</w:t>
            </w:r>
          </w:p>
          <w:p w14:paraId="47E05B63" w14:textId="77777777" w:rsidR="00BB6763" w:rsidRPr="00BB6763" w:rsidRDefault="00BB6763" w:rsidP="00BB6763">
            <w:pPr>
              <w:jc w:val="center"/>
              <w:rPr>
                <w:rFonts w:ascii="Times New Roman" w:hAnsi="Times New Roman" w:cs="Times New Roman"/>
                <w:b/>
              </w:rPr>
            </w:pPr>
            <w:r w:rsidRPr="00BB6763">
              <w:rPr>
                <w:rFonts w:ascii="Times New Roman" w:hAnsi="Times New Roman" w:cs="Times New Roman"/>
                <w:b/>
              </w:rPr>
              <w:t>(с учетом льготы, при её наличии)</w:t>
            </w:r>
          </w:p>
        </w:tc>
      </w:tr>
      <w:tr w:rsidR="00BB6763" w:rsidRPr="00BB6763" w14:paraId="56DF1846" w14:textId="77777777" w:rsidTr="00BB6763">
        <w:trPr>
          <w:cantSplit/>
          <w:trHeight w:hRule="exact" w:val="351"/>
          <w:jc w:val="center"/>
        </w:trPr>
        <w:tc>
          <w:tcPr>
            <w:tcW w:w="2430" w:type="dxa"/>
            <w:tcBorders>
              <w:top w:val="single" w:sz="2" w:space="0" w:color="000000"/>
              <w:left w:val="single" w:sz="3" w:space="0" w:color="000000"/>
              <w:bottom w:val="single" w:sz="2" w:space="0" w:color="000000"/>
              <w:right w:val="single" w:sz="2" w:space="0" w:color="000000"/>
            </w:tcBorders>
            <w:tcMar>
              <w:top w:w="0" w:type="dxa"/>
              <w:left w:w="0" w:type="dxa"/>
              <w:bottom w:w="0" w:type="dxa"/>
              <w:right w:w="0" w:type="dxa"/>
            </w:tcMar>
          </w:tcPr>
          <w:p w14:paraId="0965012C" w14:textId="77777777" w:rsidR="00BB6763" w:rsidRPr="00BB6763" w:rsidRDefault="00BB6763" w:rsidP="00BB6763">
            <w:pPr>
              <w:rPr>
                <w:rFonts w:ascii="Times New Roman" w:hAnsi="Times New Roman" w:cs="Times New Roman"/>
                <w:b/>
                <w:sz w:val="20"/>
              </w:rPr>
            </w:pPr>
          </w:p>
        </w:tc>
        <w:tc>
          <w:tcPr>
            <w:tcW w:w="300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2EAB294" w14:textId="77777777" w:rsidR="00BB6763" w:rsidRPr="00BB6763" w:rsidRDefault="00BB6763" w:rsidP="00BB6763">
            <w:pPr>
              <w:rPr>
                <w:rFonts w:ascii="Times New Roman" w:hAnsi="Times New Roman" w:cs="Times New Roman"/>
                <w:b/>
                <w:sz w:val="20"/>
              </w:rPr>
            </w:pPr>
          </w:p>
        </w:tc>
        <w:tc>
          <w:tcPr>
            <w:tcW w:w="21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0D19716" w14:textId="77777777" w:rsidR="00BB6763" w:rsidRPr="00BB6763" w:rsidRDefault="00BB6763" w:rsidP="00BB6763">
            <w:pPr>
              <w:rPr>
                <w:rFonts w:ascii="Times New Roman" w:hAnsi="Times New Roman" w:cs="Times New Roman"/>
                <w:b/>
                <w:sz w:val="20"/>
              </w:rPr>
            </w:pPr>
          </w:p>
        </w:tc>
        <w:tc>
          <w:tcPr>
            <w:tcW w:w="243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39DC6C5" w14:textId="77777777" w:rsidR="00BB6763" w:rsidRPr="00BB6763" w:rsidRDefault="00BB6763" w:rsidP="00BB6763">
            <w:pPr>
              <w:rPr>
                <w:rFonts w:ascii="Times New Roman" w:hAnsi="Times New Roman" w:cs="Times New Roman"/>
                <w:b/>
                <w:sz w:val="20"/>
              </w:rPr>
            </w:pPr>
          </w:p>
        </w:tc>
      </w:tr>
      <w:tr w:rsidR="00BB6763" w:rsidRPr="00BB6763" w14:paraId="4BAD4BCF" w14:textId="77777777" w:rsidTr="00BB6763">
        <w:trPr>
          <w:cantSplit/>
          <w:trHeight w:hRule="exact" w:val="341"/>
          <w:jc w:val="center"/>
        </w:trPr>
        <w:tc>
          <w:tcPr>
            <w:tcW w:w="2430" w:type="dxa"/>
            <w:tcBorders>
              <w:top w:val="single" w:sz="2" w:space="0" w:color="000000"/>
              <w:left w:val="single" w:sz="3" w:space="0" w:color="000000"/>
              <w:bottom w:val="single" w:sz="2" w:space="0" w:color="000000"/>
              <w:right w:val="single" w:sz="2" w:space="0" w:color="000000"/>
            </w:tcBorders>
            <w:tcMar>
              <w:top w:w="0" w:type="dxa"/>
              <w:left w:w="0" w:type="dxa"/>
              <w:bottom w:w="0" w:type="dxa"/>
              <w:right w:w="0" w:type="dxa"/>
            </w:tcMar>
          </w:tcPr>
          <w:p w14:paraId="47B322A8" w14:textId="77777777" w:rsidR="00BB6763" w:rsidRPr="00BB6763" w:rsidRDefault="00BB6763" w:rsidP="00BB6763">
            <w:pPr>
              <w:rPr>
                <w:rFonts w:ascii="Times New Roman" w:hAnsi="Times New Roman" w:cs="Times New Roman"/>
                <w:b/>
                <w:sz w:val="20"/>
              </w:rPr>
            </w:pPr>
          </w:p>
        </w:tc>
        <w:tc>
          <w:tcPr>
            <w:tcW w:w="300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E45624B" w14:textId="77777777" w:rsidR="00BB6763" w:rsidRPr="00BB6763" w:rsidRDefault="00BB6763" w:rsidP="00BB6763">
            <w:pPr>
              <w:rPr>
                <w:rFonts w:ascii="Times New Roman" w:hAnsi="Times New Roman" w:cs="Times New Roman"/>
                <w:b/>
                <w:sz w:val="20"/>
              </w:rPr>
            </w:pPr>
          </w:p>
        </w:tc>
        <w:tc>
          <w:tcPr>
            <w:tcW w:w="21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6D8BA3B" w14:textId="77777777" w:rsidR="00BB6763" w:rsidRPr="00BB6763" w:rsidRDefault="00BB6763" w:rsidP="00BB6763">
            <w:pPr>
              <w:rPr>
                <w:rFonts w:ascii="Times New Roman" w:hAnsi="Times New Roman" w:cs="Times New Roman"/>
                <w:b/>
                <w:sz w:val="20"/>
              </w:rPr>
            </w:pPr>
          </w:p>
        </w:tc>
        <w:tc>
          <w:tcPr>
            <w:tcW w:w="243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36D1AE3" w14:textId="77777777" w:rsidR="00BB6763" w:rsidRPr="00BB6763" w:rsidRDefault="00BB6763" w:rsidP="00BB6763">
            <w:pPr>
              <w:rPr>
                <w:rFonts w:ascii="Times New Roman" w:hAnsi="Times New Roman" w:cs="Times New Roman"/>
                <w:b/>
                <w:sz w:val="20"/>
              </w:rPr>
            </w:pPr>
          </w:p>
        </w:tc>
      </w:tr>
      <w:tr w:rsidR="00BB6763" w:rsidRPr="00BB6763" w14:paraId="1ED4E6D5" w14:textId="77777777" w:rsidTr="00BB6763">
        <w:trPr>
          <w:cantSplit/>
          <w:trHeight w:hRule="exact" w:val="312"/>
          <w:jc w:val="center"/>
        </w:trPr>
        <w:tc>
          <w:tcPr>
            <w:tcW w:w="2430" w:type="dxa"/>
            <w:tcBorders>
              <w:top w:val="single" w:sz="2" w:space="0" w:color="000000"/>
              <w:left w:val="single" w:sz="3" w:space="0" w:color="000000"/>
              <w:bottom w:val="single" w:sz="2" w:space="0" w:color="000000"/>
              <w:right w:val="single" w:sz="2" w:space="0" w:color="000000"/>
            </w:tcBorders>
            <w:tcMar>
              <w:top w:w="0" w:type="dxa"/>
              <w:left w:w="0" w:type="dxa"/>
              <w:bottom w:w="0" w:type="dxa"/>
              <w:right w:w="0" w:type="dxa"/>
            </w:tcMar>
          </w:tcPr>
          <w:p w14:paraId="524219C4" w14:textId="77777777" w:rsidR="00BB6763" w:rsidRPr="00BB6763" w:rsidRDefault="00BB6763" w:rsidP="00BB6763">
            <w:pPr>
              <w:rPr>
                <w:rFonts w:ascii="Times New Roman" w:hAnsi="Times New Roman" w:cs="Times New Roman"/>
                <w:b/>
                <w:sz w:val="20"/>
              </w:rPr>
            </w:pPr>
          </w:p>
        </w:tc>
        <w:tc>
          <w:tcPr>
            <w:tcW w:w="300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CE35EAD" w14:textId="77777777" w:rsidR="00BB6763" w:rsidRPr="00BB6763" w:rsidRDefault="00BB6763" w:rsidP="00BB6763">
            <w:pPr>
              <w:rPr>
                <w:rFonts w:ascii="Times New Roman" w:hAnsi="Times New Roman" w:cs="Times New Roman"/>
                <w:b/>
                <w:sz w:val="20"/>
              </w:rPr>
            </w:pPr>
          </w:p>
        </w:tc>
        <w:tc>
          <w:tcPr>
            <w:tcW w:w="214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9B3F0F5" w14:textId="77777777" w:rsidR="00BB6763" w:rsidRPr="00BB6763" w:rsidRDefault="00BB6763" w:rsidP="00BB6763">
            <w:pPr>
              <w:rPr>
                <w:rFonts w:ascii="Times New Roman" w:hAnsi="Times New Roman" w:cs="Times New Roman"/>
                <w:b/>
                <w:sz w:val="20"/>
              </w:rPr>
            </w:pPr>
          </w:p>
        </w:tc>
        <w:tc>
          <w:tcPr>
            <w:tcW w:w="243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72FC63E" w14:textId="77777777" w:rsidR="00BB6763" w:rsidRPr="00BB6763" w:rsidRDefault="00BB6763" w:rsidP="00BB6763">
            <w:pPr>
              <w:rPr>
                <w:rFonts w:ascii="Times New Roman" w:hAnsi="Times New Roman" w:cs="Times New Roman"/>
                <w:b/>
                <w:sz w:val="20"/>
              </w:rPr>
            </w:pPr>
          </w:p>
        </w:tc>
      </w:tr>
    </w:tbl>
    <w:p w14:paraId="68A83698" w14:textId="77777777" w:rsidR="00BB6763" w:rsidRPr="00BB6763" w:rsidRDefault="00BB6763" w:rsidP="00BB6763">
      <w:pPr>
        <w:spacing w:after="5" w:line="200" w:lineRule="exact"/>
        <w:rPr>
          <w:sz w:val="20"/>
          <w:szCs w:val="20"/>
        </w:rPr>
      </w:pPr>
    </w:p>
    <w:p w14:paraId="18434E6C" w14:textId="77777777" w:rsidR="00BB6763" w:rsidRPr="00BB6763" w:rsidRDefault="00BB6763" w:rsidP="00BB6763">
      <w:pPr>
        <w:rPr>
          <w:rFonts w:ascii="Times New Roman" w:hAnsi="Times New Roman" w:cs="Times New Roman"/>
        </w:rPr>
      </w:pPr>
      <w:r w:rsidRPr="00BB6763">
        <w:rPr>
          <w:rFonts w:ascii="Times New Roman" w:hAnsi="Times New Roman" w:cs="Times New Roman"/>
        </w:rPr>
        <w:t>4.1. 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В указанном случае Исполнитель имеет право изменить стоимость дополнительных платных образовательных услуг с предварительным уведомлением Заказчика за 10 дней.</w:t>
      </w:r>
    </w:p>
    <w:p w14:paraId="6924399B" w14:textId="77777777" w:rsidR="00BB6763" w:rsidRPr="00BB6763" w:rsidRDefault="00BB6763" w:rsidP="00BB6763">
      <w:pPr>
        <w:rPr>
          <w:rFonts w:ascii="Times New Roman" w:hAnsi="Times New Roman" w:cs="Times New Roman"/>
        </w:rPr>
      </w:pPr>
      <w:r w:rsidRPr="00BB6763">
        <w:rPr>
          <w:rFonts w:ascii="Times New Roman" w:hAnsi="Times New Roman" w:cs="Times New Roman"/>
        </w:rPr>
        <w:t>4.2. В стоимость услуг не включается стоимость материалов и инвентаря, необходимых для осуществления дополнительной платной образовательной программы.</w:t>
      </w:r>
    </w:p>
    <w:p w14:paraId="2DC2EE3D" w14:textId="77777777" w:rsidR="00BB6763" w:rsidRPr="00BB6763" w:rsidRDefault="00BB6763" w:rsidP="00BB6763">
      <w:pPr>
        <w:rPr>
          <w:rFonts w:ascii="Times New Roman" w:hAnsi="Times New Roman" w:cs="Times New Roman"/>
        </w:rPr>
      </w:pPr>
      <w:r w:rsidRPr="00BB6763">
        <w:rPr>
          <w:rFonts w:ascii="Times New Roman" w:hAnsi="Times New Roman" w:cs="Times New Roman"/>
        </w:rPr>
        <w:t>4.3. Начисление платы производится из расчета фактически оказанной дополнительной образовательной услуги по каждой образовательной программе, соразмерно количеству календарных дней, в течение которых оказывалась услуга.</w:t>
      </w:r>
    </w:p>
    <w:p w14:paraId="2A3A6876" w14:textId="77777777" w:rsidR="00BB6763" w:rsidRPr="00BB6763" w:rsidRDefault="00BB6763" w:rsidP="00BB6763">
      <w:pPr>
        <w:rPr>
          <w:rFonts w:ascii="Times New Roman" w:hAnsi="Times New Roman" w:cs="Times New Roman"/>
        </w:rPr>
      </w:pPr>
      <w:r w:rsidRPr="00BB6763">
        <w:rPr>
          <w:rFonts w:ascii="Times New Roman" w:hAnsi="Times New Roman" w:cs="Times New Roman"/>
        </w:rPr>
        <w:t>- Заказчик имеет право производить авансовый платеж.</w:t>
      </w:r>
    </w:p>
    <w:p w14:paraId="1DC64997" w14:textId="77777777" w:rsidR="00BB6763" w:rsidRPr="00BB6763" w:rsidRDefault="00BB6763" w:rsidP="00BB6763">
      <w:pPr>
        <w:rPr>
          <w:rFonts w:ascii="Times New Roman" w:hAnsi="Times New Roman" w:cs="Times New Roman"/>
        </w:rPr>
        <w:sectPr w:rsidR="00BB6763" w:rsidRPr="00BB6763">
          <w:type w:val="continuous"/>
          <w:pgSz w:w="11908" w:h="16835"/>
          <w:pgMar w:top="456" w:right="566" w:bottom="603" w:left="1132" w:header="0" w:footer="0" w:gutter="0"/>
          <w:cols w:space="708"/>
        </w:sectPr>
      </w:pPr>
    </w:p>
    <w:p w14:paraId="5B01EDB6" w14:textId="77777777" w:rsidR="008627F2" w:rsidRDefault="008627F2">
      <w:pPr>
        <w:spacing w:line="240" w:lineRule="exact"/>
        <w:rPr>
          <w:sz w:val="24"/>
          <w:szCs w:val="24"/>
        </w:rPr>
      </w:pPr>
      <w:bookmarkStart w:id="1" w:name="_page_35_0"/>
    </w:p>
    <w:p w14:paraId="7409405F" w14:textId="77777777" w:rsidR="008627F2" w:rsidRDefault="008627F2">
      <w:pPr>
        <w:spacing w:after="15" w:line="160" w:lineRule="exact"/>
        <w:rPr>
          <w:sz w:val="16"/>
          <w:szCs w:val="16"/>
        </w:rPr>
      </w:pPr>
    </w:p>
    <w:p w14:paraId="21F773E0" w14:textId="77777777" w:rsidR="008627F2" w:rsidRPr="00BB6763" w:rsidRDefault="008627F2" w:rsidP="00BB6763">
      <w:pPr>
        <w:rPr>
          <w:rFonts w:ascii="Times New Roman" w:hAnsi="Times New Roman" w:cs="Times New Roman"/>
        </w:rPr>
      </w:pPr>
    </w:p>
    <w:p w14:paraId="2D25197D" w14:textId="77777777" w:rsidR="008627F2" w:rsidRPr="00BB6763" w:rsidRDefault="007D3642" w:rsidP="00BB6763">
      <w:pPr>
        <w:rPr>
          <w:rFonts w:ascii="Times New Roman" w:hAnsi="Times New Roman" w:cs="Times New Roman"/>
          <w:b/>
        </w:rPr>
      </w:pPr>
      <w:r w:rsidRPr="00BB6763">
        <w:rPr>
          <w:rFonts w:ascii="Times New Roman" w:hAnsi="Times New Roman" w:cs="Times New Roman"/>
          <w:b/>
        </w:rPr>
        <w:t>4.4. Оплата производится Заказчиком ежемесячно не позднее 15 числа каждого месяца в безналичном порядке на расчетный счет, указанный в разделе</w:t>
      </w:r>
      <w:r w:rsidR="00BB6763" w:rsidRPr="00BB6763">
        <w:rPr>
          <w:rFonts w:ascii="Times New Roman" w:hAnsi="Times New Roman" w:cs="Times New Roman"/>
          <w:b/>
        </w:rPr>
        <w:t xml:space="preserve"> </w:t>
      </w:r>
      <w:r w:rsidRPr="00BB6763">
        <w:rPr>
          <w:rFonts w:ascii="Times New Roman" w:hAnsi="Times New Roman" w:cs="Times New Roman"/>
          <w:b/>
        </w:rPr>
        <w:t>VIII</w:t>
      </w:r>
      <w:r w:rsidR="00BB6763" w:rsidRPr="00BB6763">
        <w:rPr>
          <w:rFonts w:ascii="Times New Roman" w:hAnsi="Times New Roman" w:cs="Times New Roman"/>
          <w:b/>
        </w:rPr>
        <w:t xml:space="preserve"> </w:t>
      </w:r>
      <w:r w:rsidRPr="00BB6763">
        <w:rPr>
          <w:rFonts w:ascii="Times New Roman" w:hAnsi="Times New Roman" w:cs="Times New Roman"/>
          <w:b/>
        </w:rPr>
        <w:t xml:space="preserve"> настоящего Договора. Оплата услуг подтверждается Исполнителю квитанцией.</w:t>
      </w:r>
    </w:p>
    <w:p w14:paraId="034FA455"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4.5. В случае пропуска Обучающимся занятий по уважительной причине (болезнь) и при предоставлении подтверждающих документов, Исполнитель производит перерасчет стоимости оказанных услуг за месяц.</w:t>
      </w:r>
    </w:p>
    <w:p w14:paraId="21601524"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 В случае отмены дополнительных платных занятий по вине Исполнителя, Исполнитель производит перерасчет оплаты услуг не позднее 20 числа последующего месяца. Отмена занятий в выходные праздничные дни компенсируется дополнительными занятиями.</w:t>
      </w:r>
    </w:p>
    <w:p w14:paraId="7E17CBC3"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 Заказчик имеет право производить оплату дополнительных платных образовательных услуг за счет средств «материнского капитала». В этом случае порядок оплаты регулируется дополнительным соглашением к настоящему Договору.</w:t>
      </w:r>
    </w:p>
    <w:p w14:paraId="71F0E5D5" w14:textId="77777777" w:rsidR="008627F2" w:rsidRDefault="008627F2">
      <w:pPr>
        <w:spacing w:after="13" w:line="200" w:lineRule="exact"/>
        <w:rPr>
          <w:sz w:val="20"/>
          <w:szCs w:val="20"/>
        </w:rPr>
      </w:pPr>
    </w:p>
    <w:p w14:paraId="41AE0F18" w14:textId="77777777" w:rsidR="008627F2" w:rsidRPr="00BB6763" w:rsidRDefault="007D3642" w:rsidP="00BB6763">
      <w:pPr>
        <w:jc w:val="center"/>
        <w:rPr>
          <w:rFonts w:ascii="Times New Roman" w:hAnsi="Times New Roman" w:cs="Times New Roman"/>
          <w:b/>
        </w:rPr>
      </w:pPr>
      <w:r w:rsidRPr="00BB6763">
        <w:rPr>
          <w:rFonts w:ascii="Times New Roman" w:hAnsi="Times New Roman" w:cs="Times New Roman"/>
          <w:b/>
        </w:rPr>
        <w:t>V. Основания изменения и расторжения договора</w:t>
      </w:r>
    </w:p>
    <w:p w14:paraId="4D85E927"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254E6A6A"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Все изменения и дополнения к настоящему Договору возможны по соглашению сторон и оформляются дополнительным соглашением, подписанным обеими сторонами.</w:t>
      </w:r>
    </w:p>
    <w:p w14:paraId="4C5537E7"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5.2. Настоящий Договор может быть расторгнут в любое врем</w:t>
      </w:r>
      <w:r w:rsidR="00BB6763">
        <w:rPr>
          <w:rFonts w:ascii="Times New Roman" w:hAnsi="Times New Roman" w:cs="Times New Roman"/>
        </w:rPr>
        <w:t xml:space="preserve">я </w:t>
      </w:r>
      <w:r w:rsidRPr="00BB6763">
        <w:rPr>
          <w:rFonts w:ascii="Times New Roman" w:hAnsi="Times New Roman" w:cs="Times New Roman"/>
          <w:b/>
        </w:rPr>
        <w:t xml:space="preserve">по соглашению Сторон </w:t>
      </w:r>
      <w:r w:rsidRPr="00BB6763">
        <w:rPr>
          <w:rFonts w:ascii="Times New Roman" w:hAnsi="Times New Roman" w:cs="Times New Roman"/>
        </w:rPr>
        <w:t>или по основаниям, предусмотренным законодательством Российской Федерации.</w:t>
      </w:r>
    </w:p>
    <w:p w14:paraId="7C4E791F"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 xml:space="preserve">5.3. Настоящий Договор может быть расторгнут </w:t>
      </w:r>
      <w:r w:rsidRPr="00BB6763">
        <w:rPr>
          <w:rFonts w:ascii="Times New Roman" w:hAnsi="Times New Roman" w:cs="Times New Roman"/>
          <w:b/>
        </w:rPr>
        <w:t>по инициативе Исполнителя</w:t>
      </w:r>
      <w:r w:rsidRPr="00BB6763">
        <w:rPr>
          <w:rFonts w:ascii="Times New Roman" w:hAnsi="Times New Roman" w:cs="Times New Roman"/>
        </w:rPr>
        <w:t xml:space="preserve"> в одностороннем порядке в случаях:</w:t>
      </w:r>
    </w:p>
    <w:p w14:paraId="6989A327"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 нарушения сроков оплаты, предусмотренных пунктом 4.4., более двух раз подряд либо непоступления оплаты в течение одного месяца;</w:t>
      </w:r>
    </w:p>
    <w:p w14:paraId="604509F9"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 если Заказчик либо Обучающийся своим поведением систематически нарушают права и</w:t>
      </w:r>
      <w:r w:rsidRPr="00BB6763">
        <w:rPr>
          <w:rFonts w:ascii="Times New Roman" w:hAnsi="Times New Roman" w:cs="Times New Roman"/>
        </w:rPr>
        <w:tab/>
        <w:t>законные интересы других обучающихся или работников Исполнителя, предупредив об этом, Заказчика за пять дней;</w:t>
      </w:r>
    </w:p>
    <w:p w14:paraId="539C8A7F"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 в иных случаях, предусмотренных законодательством Российской Федерации. 5.4. Настоящий Договор расторгается досрочно:</w:t>
      </w:r>
    </w:p>
    <w:p w14:paraId="3779F956"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 по инициативе Заказчика;</w:t>
      </w:r>
    </w:p>
    <w:p w14:paraId="5D5F31DB"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 по обстоятельствам, не зависящим Исполнителя, в том числе в случае ликвидации Исполнителя.</w:t>
      </w:r>
    </w:p>
    <w:p w14:paraId="280881B1"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5.5. Исполнитель вправе отказаться от исполнения обязательств по Договору при условии полного возмещения Заказчику убытков.</w:t>
      </w:r>
    </w:p>
    <w:p w14:paraId="696422B0"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 xml:space="preserve">5.6.Заказчик </w:t>
      </w:r>
      <w:r w:rsidRPr="00BB6763">
        <w:rPr>
          <w:rFonts w:ascii="Times New Roman" w:hAnsi="Times New Roman" w:cs="Times New Roman"/>
          <w:b/>
        </w:rPr>
        <w:t>вправе отказаться от исполнения</w:t>
      </w:r>
      <w:r w:rsidRPr="00BB6763">
        <w:rPr>
          <w:rFonts w:ascii="Times New Roman" w:hAnsi="Times New Roman" w:cs="Times New Roman"/>
        </w:rPr>
        <w:t xml:space="preserve"> настоящего Договора при условии оплаты Исполнителю фактически понесенных им расходов, связанных с исполнением обязательств по Договору.</w:t>
      </w:r>
    </w:p>
    <w:p w14:paraId="4193AD67" w14:textId="77777777" w:rsidR="008627F2" w:rsidRDefault="008627F2">
      <w:pPr>
        <w:spacing w:after="10" w:line="200" w:lineRule="exact"/>
        <w:rPr>
          <w:sz w:val="20"/>
          <w:szCs w:val="20"/>
        </w:rPr>
      </w:pPr>
    </w:p>
    <w:p w14:paraId="59701EBC" w14:textId="77777777" w:rsidR="008627F2" w:rsidRPr="00BB6763" w:rsidRDefault="007D3642" w:rsidP="00BB6763">
      <w:pPr>
        <w:jc w:val="center"/>
        <w:rPr>
          <w:rFonts w:ascii="Times New Roman" w:hAnsi="Times New Roman" w:cs="Times New Roman"/>
          <w:b/>
        </w:rPr>
      </w:pPr>
      <w:r w:rsidRPr="00BB6763">
        <w:rPr>
          <w:rFonts w:ascii="Times New Roman" w:hAnsi="Times New Roman" w:cs="Times New Roman"/>
          <w:b/>
        </w:rPr>
        <w:t>VI. Ответственность сторон</w:t>
      </w:r>
    </w:p>
    <w:p w14:paraId="3D57F5BA"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727ABBD5"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6.2. Заказчик при обнаружении недостатка платной</w:t>
      </w:r>
      <w:r w:rsidRPr="00BB6763">
        <w:rPr>
          <w:rFonts w:ascii="Times New Roman" w:hAnsi="Times New Roman" w:cs="Times New Roman"/>
        </w:rPr>
        <w:tab/>
        <w:t>образовательной услуги, в том числе оказания ее не в полном объеме, предусмотренном образовательными программами:</w:t>
      </w:r>
    </w:p>
    <w:p w14:paraId="6984BD5B"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а) безвозмездного оказания образовательной услуги;</w:t>
      </w:r>
    </w:p>
    <w:p w14:paraId="24614A51" w14:textId="77777777" w:rsidR="008627F2" w:rsidRPr="00BB6763" w:rsidRDefault="007D3642" w:rsidP="00BB6763">
      <w:pPr>
        <w:rPr>
          <w:rFonts w:ascii="Times New Roman" w:hAnsi="Times New Roman" w:cs="Times New Roman"/>
        </w:rPr>
      </w:pPr>
      <w:r w:rsidRPr="00BB6763">
        <w:rPr>
          <w:rFonts w:ascii="Times New Roman" w:hAnsi="Times New Roman" w:cs="Times New Roman"/>
        </w:rPr>
        <w:t>б) соразмерного     уменьше</w:t>
      </w:r>
      <w:r w:rsidR="00BB6763">
        <w:rPr>
          <w:rFonts w:ascii="Times New Roman" w:hAnsi="Times New Roman" w:cs="Times New Roman"/>
        </w:rPr>
        <w:t xml:space="preserve">ния </w:t>
      </w:r>
      <w:r w:rsidRPr="00BB6763">
        <w:rPr>
          <w:rFonts w:ascii="Times New Roman" w:hAnsi="Times New Roman" w:cs="Times New Roman"/>
        </w:rPr>
        <w:t>стоимости оказанной платной образовательной услуги;</w:t>
      </w:r>
    </w:p>
    <w:p w14:paraId="436CBB60" w14:textId="77777777" w:rsidR="00BB6763" w:rsidRPr="00BB6763" w:rsidRDefault="007D3642" w:rsidP="00BB6763">
      <w:pPr>
        <w:rPr>
          <w:rFonts w:ascii="Times New Roman" w:hAnsi="Times New Roman" w:cs="Times New Roman"/>
        </w:rPr>
      </w:pPr>
      <w:r w:rsidRPr="00BB6763">
        <w:rPr>
          <w:rFonts w:ascii="Times New Roman" w:hAnsi="Times New Roman" w:cs="Times New Roman"/>
        </w:rPr>
        <w:t>в) возмещения понесенных им расходов по устранению     недостатков оказанной платной образовательной услуги своими</w:t>
      </w:r>
      <w:r w:rsidR="00BB6763">
        <w:rPr>
          <w:rFonts w:ascii="Times New Roman" w:hAnsi="Times New Roman" w:cs="Times New Roman"/>
        </w:rPr>
        <w:t xml:space="preserve"> </w:t>
      </w:r>
      <w:r w:rsidR="00BB6763" w:rsidRPr="00BB6763">
        <w:rPr>
          <w:rFonts w:ascii="Times New Roman" w:hAnsi="Times New Roman" w:cs="Times New Roman"/>
        </w:rPr>
        <w:t>силами или третьими лицами.</w:t>
      </w:r>
    </w:p>
    <w:p w14:paraId="3D5D2353" w14:textId="77777777" w:rsidR="00BB6763" w:rsidRPr="00BB6763" w:rsidRDefault="00BB6763" w:rsidP="00BB6763">
      <w:pPr>
        <w:rPr>
          <w:rFonts w:ascii="Times New Roman" w:hAnsi="Times New Roman" w:cs="Times New Roman"/>
        </w:rPr>
      </w:pPr>
      <w:r w:rsidRPr="00BB6763">
        <w:rPr>
          <w:rFonts w:ascii="Times New Roman" w:hAnsi="Times New Roman" w:cs="Times New Roman"/>
        </w:rPr>
        <w:t>6.3. Заказчик вправе отказаться от исполнения настоящего Договора и потребовать полного возмещения убытков, если в течение десяти рабочих дней недостатки</w:t>
      </w:r>
      <w:r>
        <w:rPr>
          <w:rFonts w:ascii="Times New Roman" w:hAnsi="Times New Roman" w:cs="Times New Roman"/>
        </w:rPr>
        <w:t xml:space="preserve"> платной образовательной услуги </w:t>
      </w:r>
      <w:r w:rsidRPr="00BB6763">
        <w:rPr>
          <w:rFonts w:ascii="Times New Roman" w:hAnsi="Times New Roman" w:cs="Times New Roman"/>
        </w:rPr>
        <w:t>не устранены Исполнителем.</w:t>
      </w:r>
    </w:p>
    <w:p w14:paraId="3920EBA3" w14:textId="77777777" w:rsidR="00BB6763" w:rsidRPr="00BB6763" w:rsidRDefault="00BB6763" w:rsidP="00BB6763">
      <w:pPr>
        <w:rPr>
          <w:rFonts w:ascii="Times New Roman" w:hAnsi="Times New Roman" w:cs="Times New Roman"/>
        </w:rPr>
      </w:pPr>
      <w:r w:rsidRPr="00BB6763">
        <w:rPr>
          <w:rFonts w:ascii="Times New Roman" w:hAnsi="Times New Roman" w:cs="Times New Roman"/>
        </w:rPr>
        <w:t>6.4.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w:t>
      </w:r>
    </w:p>
    <w:p w14:paraId="3EFCA6CE" w14:textId="77777777" w:rsidR="00BB6763" w:rsidRPr="00BB6763" w:rsidRDefault="00BB6763" w:rsidP="00BB6763">
      <w:pPr>
        <w:rPr>
          <w:rFonts w:ascii="Times New Roman" w:hAnsi="Times New Roman" w:cs="Times New Roman"/>
        </w:rPr>
      </w:pPr>
      <w:r w:rsidRPr="00BB6763">
        <w:rPr>
          <w:rFonts w:ascii="Times New Roman" w:hAnsi="Times New Roman" w:cs="Times New Roman"/>
        </w:rPr>
        <w:t>или выявляется неоднократно, или проявляется вновь после его устранения) или иные существенные отступления от условий настоящего Договора.</w:t>
      </w:r>
    </w:p>
    <w:p w14:paraId="7D97F776" w14:textId="77777777" w:rsidR="00BB6763" w:rsidRPr="00BB6763" w:rsidRDefault="00BB6763" w:rsidP="00BB6763">
      <w:pPr>
        <w:rPr>
          <w:rFonts w:ascii="Times New Roman" w:hAnsi="Times New Roman" w:cs="Times New Roman"/>
        </w:rPr>
      </w:pPr>
      <w:r w:rsidRPr="00BB6763">
        <w:rPr>
          <w:rFonts w:ascii="Times New Roman" w:hAnsi="Times New Roman" w:cs="Times New Roman"/>
        </w:rPr>
        <w:t>6.5.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w:t>
      </w:r>
    </w:p>
    <w:p w14:paraId="49FD66C6" w14:textId="77777777" w:rsidR="00BB6763" w:rsidRPr="00BB6763" w:rsidRDefault="00BB6763" w:rsidP="00BB6763">
      <w:pPr>
        <w:rPr>
          <w:rFonts w:ascii="Times New Roman" w:hAnsi="Times New Roman" w:cs="Times New Roman"/>
        </w:rPr>
      </w:pPr>
      <w:r w:rsidRPr="00BB6763">
        <w:rPr>
          <w:rFonts w:ascii="Times New Roman" w:hAnsi="Times New Roman" w:cs="Times New Roman"/>
        </w:rPr>
        <w:lastRenderedPageBreak/>
        <w:t>платной образовательной услуги стало очевидным, что она не будет осуществлена в срок, по своему выбору:</w:t>
      </w:r>
    </w:p>
    <w:p w14:paraId="195C8BFB" w14:textId="77777777" w:rsidR="00BB6763" w:rsidRPr="00BB6763" w:rsidRDefault="00BB6763" w:rsidP="00BB6763">
      <w:pPr>
        <w:rPr>
          <w:rFonts w:ascii="Times New Roman" w:hAnsi="Times New Roman" w:cs="Times New Roman"/>
        </w:rPr>
      </w:pPr>
      <w:r w:rsidRPr="00BB6763">
        <w:rPr>
          <w:rFonts w:ascii="Times New Roman" w:hAnsi="Times New Roman" w:cs="Times New Roman"/>
        </w:rPr>
        <w:t>а) назначить Исполнителю новый срок, в течение которого</w:t>
      </w:r>
      <w:r w:rsidRPr="00BB6763">
        <w:rPr>
          <w:rFonts w:ascii="Times New Roman" w:hAnsi="Times New Roman" w:cs="Times New Roman"/>
        </w:rPr>
        <w:tab/>
        <w:t>Исполните</w:t>
      </w:r>
      <w:r>
        <w:rPr>
          <w:rFonts w:ascii="Times New Roman" w:hAnsi="Times New Roman" w:cs="Times New Roman"/>
        </w:rPr>
        <w:t>ль должен приступить к оказанию</w:t>
      </w:r>
      <w:r w:rsidR="00C34746">
        <w:rPr>
          <w:rFonts w:ascii="Times New Roman" w:hAnsi="Times New Roman" w:cs="Times New Roman"/>
        </w:rPr>
        <w:t xml:space="preserve"> </w:t>
      </w:r>
      <w:r w:rsidRPr="00BB6763">
        <w:rPr>
          <w:rFonts w:ascii="Times New Roman" w:hAnsi="Times New Roman" w:cs="Times New Roman"/>
        </w:rPr>
        <w:t>платной образовательной услуги и (или) закончить оказание платной образовательной услуги;</w:t>
      </w:r>
    </w:p>
    <w:p w14:paraId="0E72CBB1" w14:textId="77777777" w:rsidR="00BB6763" w:rsidRPr="00BB6763" w:rsidRDefault="00BB6763" w:rsidP="00BB6763">
      <w:pPr>
        <w:rPr>
          <w:rFonts w:ascii="Times New Roman" w:hAnsi="Times New Roman" w:cs="Times New Roman"/>
        </w:rPr>
      </w:pPr>
      <w:r w:rsidRPr="00BB6763">
        <w:rPr>
          <w:rFonts w:ascii="Times New Roman" w:hAnsi="Times New Roman" w:cs="Times New Roman"/>
        </w:rPr>
        <w:t>б) поручить оказать платную образовательную услугу третьим лицам за разумную цену и потребова</w:t>
      </w:r>
      <w:r>
        <w:rPr>
          <w:rFonts w:ascii="Times New Roman" w:hAnsi="Times New Roman" w:cs="Times New Roman"/>
        </w:rPr>
        <w:t xml:space="preserve">ть от Исполнителя возмещения </w:t>
      </w:r>
      <w:r w:rsidRPr="00BB6763">
        <w:rPr>
          <w:rFonts w:ascii="Times New Roman" w:hAnsi="Times New Roman" w:cs="Times New Roman"/>
        </w:rPr>
        <w:t>понесенных расходов;</w:t>
      </w:r>
    </w:p>
    <w:p w14:paraId="64FCFEEB" w14:textId="77777777" w:rsidR="00BB6763" w:rsidRDefault="00BB6763" w:rsidP="00BB6763">
      <w:pPr>
        <w:rPr>
          <w:rFonts w:ascii="Times New Roman" w:hAnsi="Times New Roman" w:cs="Times New Roman"/>
        </w:rPr>
      </w:pPr>
      <w:r w:rsidRPr="00BB6763">
        <w:rPr>
          <w:rFonts w:ascii="Times New Roman" w:hAnsi="Times New Roman" w:cs="Times New Roman"/>
        </w:rPr>
        <w:t xml:space="preserve">в) потребовать уменьшения стоимости платной образовательной услуги; </w:t>
      </w:r>
    </w:p>
    <w:p w14:paraId="58CC715C" w14:textId="77777777" w:rsidR="00BB6763" w:rsidRPr="00BB6763" w:rsidRDefault="00BB6763" w:rsidP="00BB6763">
      <w:pPr>
        <w:rPr>
          <w:rFonts w:ascii="Times New Roman" w:hAnsi="Times New Roman" w:cs="Times New Roman"/>
        </w:rPr>
      </w:pPr>
      <w:r w:rsidRPr="00BB6763">
        <w:rPr>
          <w:rFonts w:ascii="Times New Roman" w:hAnsi="Times New Roman" w:cs="Times New Roman"/>
        </w:rPr>
        <w:t>г) расторгнуть настоящий Договор.</w:t>
      </w:r>
    </w:p>
    <w:p w14:paraId="3625B728" w14:textId="77777777" w:rsidR="00BB6763" w:rsidRDefault="00BB6763" w:rsidP="00BB6763">
      <w:pPr>
        <w:rPr>
          <w:rFonts w:ascii="Times New Roman" w:hAnsi="Times New Roman" w:cs="Times New Roman"/>
        </w:rPr>
      </w:pPr>
      <w:r w:rsidRPr="00BB6763">
        <w:rPr>
          <w:rFonts w:ascii="Times New Roman" w:hAnsi="Times New Roman" w:cs="Times New Roman"/>
        </w:rPr>
        <w:t>6.6. Заказчик вправе</w:t>
      </w:r>
      <w:r>
        <w:rPr>
          <w:rFonts w:ascii="Times New Roman" w:hAnsi="Times New Roman" w:cs="Times New Roman"/>
        </w:rPr>
        <w:t xml:space="preserve"> потребовать полного возмещения</w:t>
      </w:r>
    </w:p>
    <w:p w14:paraId="5FF0401D" w14:textId="77777777" w:rsidR="008627F2" w:rsidRDefault="00BB6763" w:rsidP="00BB6763">
      <w:pPr>
        <w:rPr>
          <w:rFonts w:ascii="Times New Roman" w:hAnsi="Times New Roman" w:cs="Times New Roman"/>
        </w:rPr>
      </w:pPr>
      <w:r w:rsidRPr="00BB6763">
        <w:rPr>
          <w:rFonts w:ascii="Times New Roman" w:hAnsi="Times New Roman" w:cs="Times New Roman"/>
        </w:rPr>
        <w:t>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1ED8766C" w14:textId="77777777" w:rsidR="00BB6763" w:rsidRDefault="00BB6763" w:rsidP="00BB6763">
      <w:pPr>
        <w:rPr>
          <w:rFonts w:ascii="Times New Roman" w:hAnsi="Times New Roman" w:cs="Times New Roman"/>
        </w:rPr>
      </w:pPr>
    </w:p>
    <w:p w14:paraId="7143D790" w14:textId="77777777" w:rsidR="00BB6763" w:rsidRPr="00BB6763" w:rsidRDefault="00BB6763" w:rsidP="00BB6763">
      <w:pPr>
        <w:jc w:val="center"/>
        <w:rPr>
          <w:rFonts w:ascii="Times New Roman" w:hAnsi="Times New Roman" w:cs="Times New Roman"/>
          <w:b/>
        </w:rPr>
      </w:pPr>
      <w:r w:rsidRPr="00BB6763">
        <w:rPr>
          <w:rFonts w:ascii="Times New Roman" w:hAnsi="Times New Roman" w:cs="Times New Roman"/>
          <w:b/>
        </w:rPr>
        <w:t>VII. Заключительные положения</w:t>
      </w:r>
    </w:p>
    <w:p w14:paraId="52B19058" w14:textId="77777777" w:rsidR="007D3642" w:rsidRDefault="00BB6763" w:rsidP="00BB6763">
      <w:pPr>
        <w:rPr>
          <w:rFonts w:ascii="Times New Roman" w:hAnsi="Times New Roman" w:cs="Times New Roman"/>
        </w:rPr>
      </w:pPr>
      <w:r w:rsidRPr="00BB6763">
        <w:rPr>
          <w:rFonts w:ascii="Times New Roman" w:hAnsi="Times New Roman" w:cs="Times New Roman"/>
        </w:rPr>
        <w:t>7.1. Настоящий Договор вступает в силу со дня его заключения Сторонами и действует</w:t>
      </w:r>
      <w:r w:rsidRPr="007D3642">
        <w:rPr>
          <w:rFonts w:ascii="Times New Roman" w:hAnsi="Times New Roman" w:cs="Times New Roman"/>
          <w:b/>
        </w:rPr>
        <w:t xml:space="preserve"> по «</w:t>
      </w:r>
      <w:r w:rsidRPr="007D3642">
        <w:rPr>
          <w:rFonts w:ascii="Times New Roman" w:hAnsi="Times New Roman" w:cs="Times New Roman"/>
          <w:b/>
        </w:rPr>
        <w:softHyphen/>
      </w:r>
      <w:r w:rsidRPr="007D3642">
        <w:rPr>
          <w:rFonts w:ascii="Times New Roman" w:hAnsi="Times New Roman" w:cs="Times New Roman"/>
          <w:b/>
        </w:rPr>
        <w:softHyphen/>
        <w:t>_</w:t>
      </w:r>
      <w:r w:rsidR="007D3642">
        <w:rPr>
          <w:rFonts w:ascii="Times New Roman" w:hAnsi="Times New Roman" w:cs="Times New Roman"/>
          <w:b/>
        </w:rPr>
        <w:t>_</w:t>
      </w:r>
      <w:r w:rsidRPr="007D3642">
        <w:rPr>
          <w:rFonts w:ascii="Times New Roman" w:hAnsi="Times New Roman" w:cs="Times New Roman"/>
          <w:b/>
        </w:rPr>
        <w:t>__» ________ 20____</w:t>
      </w:r>
      <w:r w:rsidRPr="007D3642">
        <w:rPr>
          <w:rFonts w:ascii="Times New Roman" w:hAnsi="Times New Roman" w:cs="Times New Roman"/>
          <w:b/>
        </w:rPr>
        <w:tab/>
        <w:t xml:space="preserve">г. </w:t>
      </w:r>
    </w:p>
    <w:p w14:paraId="00FB6281" w14:textId="77777777" w:rsidR="00BB6763" w:rsidRPr="00BB6763" w:rsidRDefault="00BB6763" w:rsidP="00BB6763">
      <w:pPr>
        <w:rPr>
          <w:rFonts w:ascii="Times New Roman" w:hAnsi="Times New Roman" w:cs="Times New Roman"/>
        </w:rPr>
      </w:pPr>
      <w:r w:rsidRPr="00BB6763">
        <w:rPr>
          <w:rFonts w:ascii="Times New Roman" w:hAnsi="Times New Roman" w:cs="Times New Roman"/>
        </w:rPr>
        <w:t>7.2. Сведения, указанные в настоящем Договоре, соответствуют информации, размещенной</w:t>
      </w:r>
      <w:r w:rsidR="007D3642">
        <w:rPr>
          <w:rFonts w:ascii="Times New Roman" w:hAnsi="Times New Roman" w:cs="Times New Roman"/>
        </w:rPr>
        <w:t xml:space="preserve"> на официальном сайте </w:t>
      </w:r>
      <w:r w:rsidRPr="00BB6763">
        <w:rPr>
          <w:rFonts w:ascii="Times New Roman" w:hAnsi="Times New Roman" w:cs="Times New Roman"/>
        </w:rPr>
        <w:t>Исполнителя в сети "Интернет" на дату заключения настоящего Договора.</w:t>
      </w:r>
    </w:p>
    <w:p w14:paraId="46FE9CDF" w14:textId="77777777" w:rsidR="00BB6763" w:rsidRPr="00BB6763" w:rsidRDefault="00BB6763" w:rsidP="00BB6763">
      <w:pPr>
        <w:rPr>
          <w:rFonts w:ascii="Times New Roman" w:hAnsi="Times New Roman" w:cs="Times New Roman"/>
        </w:rPr>
      </w:pPr>
      <w:r w:rsidRPr="00BB6763">
        <w:rPr>
          <w:rFonts w:ascii="Times New Roman" w:hAnsi="Times New Roman" w:cs="Times New Roman"/>
        </w:rPr>
        <w:t>7.3. Под периодом предоставления образовательной услуги (периодом обучения) понимается промежуток времени указанный в п. 1.2.</w:t>
      </w:r>
    </w:p>
    <w:p w14:paraId="30D4DEB8" w14:textId="77777777" w:rsidR="00BB6763" w:rsidRPr="00BB6763" w:rsidRDefault="00BB6763" w:rsidP="00BB6763">
      <w:pPr>
        <w:rPr>
          <w:rFonts w:ascii="Times New Roman" w:hAnsi="Times New Roman" w:cs="Times New Roman"/>
        </w:rPr>
      </w:pPr>
      <w:r w:rsidRPr="00BB6763">
        <w:rPr>
          <w:rFonts w:ascii="Times New Roman" w:hAnsi="Times New Roman" w:cs="Times New Roman"/>
        </w:rPr>
        <w:t>7.4. Настоящий Договор составлен в 2-х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717117A0" w14:textId="77777777" w:rsidR="00BB6763" w:rsidRPr="00BB6763" w:rsidRDefault="00BB6763" w:rsidP="00BB6763">
      <w:pPr>
        <w:rPr>
          <w:rFonts w:ascii="Times New Roman" w:hAnsi="Times New Roman" w:cs="Times New Roman"/>
        </w:rPr>
      </w:pPr>
      <w:r w:rsidRPr="00BB6763">
        <w:rPr>
          <w:rFonts w:ascii="Times New Roman" w:hAnsi="Times New Roman" w:cs="Times New Roman"/>
        </w:rPr>
        <w:t>7.5. Изменения Договора оформляются дополнительными соглашениями к Договору.</w:t>
      </w:r>
    </w:p>
    <w:p w14:paraId="1AA44CB7" w14:textId="77777777" w:rsidR="008627F2" w:rsidRDefault="008627F2">
      <w:pPr>
        <w:spacing w:after="10" w:line="200" w:lineRule="exact"/>
        <w:rPr>
          <w:sz w:val="20"/>
          <w:szCs w:val="20"/>
        </w:rPr>
      </w:pPr>
    </w:p>
    <w:bookmarkEnd w:id="1"/>
    <w:p w14:paraId="2C1FB810" w14:textId="77777777" w:rsidR="007D3642" w:rsidRPr="007D3642" w:rsidRDefault="007D3642" w:rsidP="007D3642">
      <w:pPr>
        <w:shd w:val="clear" w:color="auto" w:fill="FFFFFF"/>
        <w:spacing w:line="240" w:lineRule="auto"/>
        <w:jc w:val="center"/>
        <w:textAlignment w:val="baseline"/>
        <w:outlineLvl w:val="3"/>
        <w:rPr>
          <w:rFonts w:ascii="Times New Roman" w:eastAsia="Times New Roman" w:hAnsi="Times New Roman" w:cs="Times New Roman"/>
          <w:b/>
          <w:bCs/>
          <w:color w:val="000000"/>
          <w:bdr w:val="none" w:sz="0" w:space="0" w:color="auto" w:frame="1"/>
        </w:rPr>
      </w:pPr>
      <w:r w:rsidRPr="007D3642">
        <w:rPr>
          <w:rFonts w:ascii="Times New Roman" w:eastAsia="Times New Roman" w:hAnsi="Times New Roman" w:cs="Times New Roman"/>
          <w:b/>
          <w:bCs/>
          <w:color w:val="000000"/>
          <w:bdr w:val="none" w:sz="0" w:space="0" w:color="auto" w:frame="1"/>
        </w:rPr>
        <w:t>VII. Реквизиты и подписи сторон</w:t>
      </w:r>
    </w:p>
    <w:p w14:paraId="57E4FE66" w14:textId="77777777" w:rsidR="007D3642" w:rsidRPr="007D3642" w:rsidRDefault="007D3642" w:rsidP="007D3642">
      <w:pPr>
        <w:shd w:val="clear" w:color="auto" w:fill="FFFFFF"/>
        <w:spacing w:line="240" w:lineRule="auto"/>
        <w:jc w:val="center"/>
        <w:textAlignment w:val="baseline"/>
        <w:outlineLvl w:val="3"/>
        <w:rPr>
          <w:rFonts w:ascii="Times New Roman" w:eastAsia="Times New Roman" w:hAnsi="Times New Roman" w:cs="Times New Roman"/>
          <w:b/>
          <w:bCs/>
          <w:color w:val="000000"/>
        </w:rPr>
        <w:sectPr w:rsidR="007D3642" w:rsidRPr="007D3642" w:rsidSect="00D72125">
          <w:pgSz w:w="11906" w:h="16838"/>
          <w:pgMar w:top="720" w:right="720" w:bottom="720" w:left="720" w:header="709" w:footer="709" w:gutter="0"/>
          <w:cols w:space="708"/>
          <w:docGrid w:linePitch="360"/>
        </w:sectPr>
      </w:pPr>
    </w:p>
    <w:p w14:paraId="07007EED" w14:textId="77777777" w:rsidR="007D3642" w:rsidRPr="007D3642" w:rsidRDefault="007D3642" w:rsidP="007D3642">
      <w:pPr>
        <w:shd w:val="clear" w:color="auto" w:fill="FFFFFF"/>
        <w:spacing w:line="240" w:lineRule="auto"/>
        <w:jc w:val="center"/>
        <w:textAlignment w:val="baseline"/>
        <w:outlineLvl w:val="3"/>
        <w:rPr>
          <w:rFonts w:ascii="Times New Roman" w:eastAsia="Times New Roman" w:hAnsi="Times New Roman" w:cs="Times New Roman"/>
          <w:b/>
          <w:bCs/>
          <w:color w:val="000000"/>
        </w:rPr>
      </w:pPr>
    </w:p>
    <w:p w14:paraId="391204D8" w14:textId="77777777" w:rsidR="007D3642" w:rsidRPr="007D3642" w:rsidRDefault="007D3642" w:rsidP="007D3642">
      <w:pPr>
        <w:shd w:val="clear" w:color="auto" w:fill="FFFFFF"/>
        <w:spacing w:line="240" w:lineRule="auto"/>
        <w:textAlignment w:val="baseline"/>
        <w:outlineLvl w:val="3"/>
        <w:rPr>
          <w:rFonts w:ascii="Times New Roman" w:eastAsia="Times New Roman" w:hAnsi="Times New Roman" w:cs="Times New Roman"/>
          <w:b/>
          <w:bCs/>
          <w:color w:val="000000"/>
        </w:rPr>
        <w:sectPr w:rsidR="007D3642" w:rsidRPr="007D3642" w:rsidSect="007348AC">
          <w:type w:val="continuous"/>
          <w:pgSz w:w="11906" w:h="16838"/>
          <w:pgMar w:top="1134" w:right="850" w:bottom="1134" w:left="1701" w:header="708" w:footer="708" w:gutter="0"/>
          <w:cols w:num="2"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7D3642" w:rsidRPr="007D3642" w14:paraId="48D71E42" w14:textId="77777777" w:rsidTr="00CA1DFF">
        <w:tc>
          <w:tcPr>
            <w:tcW w:w="5210" w:type="dxa"/>
          </w:tcPr>
          <w:p w14:paraId="03509589" w14:textId="77777777" w:rsidR="007D3642" w:rsidRPr="007D3642" w:rsidRDefault="007D3642" w:rsidP="00CA1DFF">
            <w:pPr>
              <w:textAlignment w:val="baseline"/>
              <w:outlineLvl w:val="3"/>
              <w:rPr>
                <w:rFonts w:ascii="Times New Roman" w:eastAsia="Times New Roman" w:hAnsi="Times New Roman" w:cs="Times New Roman"/>
                <w:color w:val="000000"/>
                <w:u w:val="single"/>
                <w:lang w:eastAsia="ru-RU"/>
              </w:rPr>
            </w:pPr>
            <w:r w:rsidRPr="007D3642">
              <w:rPr>
                <w:rFonts w:ascii="Times New Roman" w:eastAsia="Times New Roman" w:hAnsi="Times New Roman" w:cs="Times New Roman"/>
                <w:color w:val="000000"/>
                <w:u w:val="single"/>
                <w:lang w:eastAsia="ru-RU"/>
              </w:rPr>
              <w:t>Исполнитель:</w:t>
            </w:r>
          </w:p>
          <w:p w14:paraId="45854BB0" w14:textId="19400EBE" w:rsidR="007D3642" w:rsidRPr="007D3642" w:rsidRDefault="007D3642" w:rsidP="00CA1DFF">
            <w:pPr>
              <w:shd w:val="clear" w:color="auto" w:fill="FFFFFF"/>
              <w:jc w:val="both"/>
              <w:textAlignment w:val="baseline"/>
              <w:outlineLvl w:val="3"/>
              <w:rPr>
                <w:rFonts w:ascii="Times New Roman" w:eastAsia="Times New Roman" w:hAnsi="Times New Roman" w:cs="Times New Roman"/>
                <w:bCs/>
                <w:color w:val="000000"/>
                <w:lang w:eastAsia="ru-RU"/>
              </w:rPr>
            </w:pPr>
            <w:r w:rsidRPr="007D3642">
              <w:rPr>
                <w:rFonts w:ascii="Times New Roman" w:eastAsia="Times New Roman" w:hAnsi="Times New Roman" w:cs="Times New Roman"/>
                <w:color w:val="000000"/>
                <w:lang w:eastAsia="ru-RU"/>
              </w:rPr>
              <w:t>Государственное бюджетное дошкольное образовательное учреждение детский сад №38 Фрунзенского</w:t>
            </w:r>
            <w:r w:rsidRPr="007D3642">
              <w:rPr>
                <w:rFonts w:ascii="Times New Roman" w:eastAsia="Times New Roman" w:hAnsi="Times New Roman" w:cs="Times New Roman"/>
                <w:bCs/>
                <w:color w:val="000000"/>
                <w:lang w:eastAsia="ru-RU"/>
              </w:rPr>
              <w:t xml:space="preserve"> района Санкт-Петербурга</w:t>
            </w:r>
          </w:p>
          <w:p w14:paraId="25B56B25" w14:textId="77777777" w:rsidR="007D3642" w:rsidRPr="007D3642" w:rsidRDefault="007D3642" w:rsidP="00CA1DFF">
            <w:pPr>
              <w:shd w:val="clear" w:color="auto" w:fill="FFFFFF"/>
              <w:jc w:val="both"/>
              <w:textAlignment w:val="baseline"/>
              <w:outlineLvl w:val="3"/>
              <w:rPr>
                <w:rFonts w:ascii="Times New Roman" w:eastAsia="Times New Roman" w:hAnsi="Times New Roman" w:cs="Times New Roman"/>
                <w:bCs/>
                <w:color w:val="000000"/>
                <w:lang w:eastAsia="ru-RU"/>
              </w:rPr>
            </w:pPr>
            <w:r w:rsidRPr="007D3642">
              <w:rPr>
                <w:rFonts w:ascii="Times New Roman" w:eastAsia="Times New Roman" w:hAnsi="Times New Roman" w:cs="Times New Roman"/>
                <w:bCs/>
                <w:color w:val="000000"/>
                <w:lang w:eastAsia="ru-RU"/>
              </w:rPr>
              <w:t xml:space="preserve">Адрес: </w:t>
            </w:r>
          </w:p>
          <w:p w14:paraId="3BDC2A81" w14:textId="77777777" w:rsidR="007D3642" w:rsidRPr="007D3642" w:rsidRDefault="007D3642" w:rsidP="00CA1DFF">
            <w:pPr>
              <w:shd w:val="clear" w:color="auto" w:fill="FFFFFF"/>
              <w:jc w:val="both"/>
              <w:textAlignment w:val="baseline"/>
              <w:outlineLvl w:val="3"/>
              <w:rPr>
                <w:rFonts w:ascii="Times New Roman" w:eastAsia="Times New Roman" w:hAnsi="Times New Roman" w:cs="Times New Roman"/>
                <w:b/>
                <w:bCs/>
                <w:color w:val="000000"/>
                <w:lang w:eastAsia="ru-RU"/>
              </w:rPr>
            </w:pPr>
            <w:r w:rsidRPr="007D3642">
              <w:rPr>
                <w:rFonts w:ascii="Times New Roman" w:eastAsia="Times New Roman" w:hAnsi="Times New Roman" w:cs="Times New Roman"/>
                <w:color w:val="000000"/>
                <w:lang w:eastAsia="ru-RU"/>
              </w:rPr>
              <w:t>Телефон/факс:706-86-41/706-84-41;  410-85-68</w:t>
            </w:r>
          </w:p>
          <w:p w14:paraId="08577C52" w14:textId="77777777" w:rsidR="007D3642" w:rsidRPr="007D3642" w:rsidRDefault="007D3642" w:rsidP="00CA1DFF">
            <w:pPr>
              <w:textAlignment w:val="baseline"/>
              <w:outlineLvl w:val="3"/>
              <w:rPr>
                <w:rFonts w:ascii="Times New Roman" w:hAnsi="Times New Roman" w:cs="Times New Roman"/>
                <w:u w:val="single"/>
              </w:rPr>
            </w:pPr>
            <w:r w:rsidRPr="007D3642">
              <w:rPr>
                <w:rFonts w:ascii="Times New Roman" w:hAnsi="Times New Roman" w:cs="Times New Roman"/>
                <w:u w:val="single"/>
              </w:rPr>
              <w:t>Банк получатель: Северо-</w:t>
            </w:r>
            <w:proofErr w:type="gramStart"/>
            <w:r w:rsidRPr="007D3642">
              <w:rPr>
                <w:rFonts w:ascii="Times New Roman" w:hAnsi="Times New Roman" w:cs="Times New Roman"/>
                <w:u w:val="single"/>
              </w:rPr>
              <w:t>Западное  ГУ</w:t>
            </w:r>
            <w:proofErr w:type="gramEnd"/>
            <w:r w:rsidRPr="007D3642">
              <w:rPr>
                <w:rFonts w:ascii="Times New Roman" w:hAnsi="Times New Roman" w:cs="Times New Roman"/>
                <w:u w:val="single"/>
              </w:rPr>
              <w:t xml:space="preserve"> БАНКА РОССИИ по С-Пб</w:t>
            </w:r>
          </w:p>
          <w:p w14:paraId="1F490705" w14:textId="77777777" w:rsidR="007D3642" w:rsidRPr="007D3642" w:rsidRDefault="007D3642" w:rsidP="00CA1DFF">
            <w:pPr>
              <w:textAlignment w:val="baseline"/>
              <w:outlineLvl w:val="3"/>
              <w:rPr>
                <w:rFonts w:ascii="Times New Roman" w:hAnsi="Times New Roman" w:cs="Times New Roman"/>
                <w:u w:val="single"/>
              </w:rPr>
            </w:pPr>
            <w:r w:rsidRPr="007D3642">
              <w:rPr>
                <w:rFonts w:ascii="Times New Roman" w:hAnsi="Times New Roman" w:cs="Times New Roman"/>
                <w:u w:val="single"/>
              </w:rPr>
              <w:t>Расчетный счет:40601810200003000000</w:t>
            </w:r>
          </w:p>
          <w:p w14:paraId="4F9F0B41" w14:textId="77777777" w:rsidR="007D3642" w:rsidRPr="007D3642" w:rsidRDefault="007D3642" w:rsidP="00CA1DFF">
            <w:pPr>
              <w:textAlignment w:val="baseline"/>
              <w:outlineLvl w:val="3"/>
              <w:rPr>
                <w:rFonts w:ascii="Times New Roman" w:hAnsi="Times New Roman" w:cs="Times New Roman"/>
                <w:u w:val="single"/>
              </w:rPr>
            </w:pPr>
            <w:r w:rsidRPr="007D3642">
              <w:rPr>
                <w:rFonts w:ascii="Times New Roman" w:hAnsi="Times New Roman" w:cs="Times New Roman"/>
                <w:u w:val="single"/>
              </w:rPr>
              <w:t>Лицевой счет: 0661073</w:t>
            </w:r>
          </w:p>
          <w:p w14:paraId="237F9E8C" w14:textId="77777777" w:rsidR="007D3642" w:rsidRPr="007D3642" w:rsidRDefault="007D3642" w:rsidP="00CA1DFF">
            <w:pPr>
              <w:textAlignment w:val="baseline"/>
              <w:outlineLvl w:val="3"/>
              <w:rPr>
                <w:rFonts w:ascii="Times New Roman" w:hAnsi="Times New Roman" w:cs="Times New Roman"/>
                <w:u w:val="single"/>
              </w:rPr>
            </w:pPr>
            <w:r w:rsidRPr="007D3642">
              <w:rPr>
                <w:rFonts w:ascii="Times New Roman" w:hAnsi="Times New Roman" w:cs="Times New Roman"/>
                <w:u w:val="single"/>
              </w:rPr>
              <w:t>БИК:044030001</w:t>
            </w:r>
          </w:p>
          <w:p w14:paraId="71F223D8" w14:textId="77777777" w:rsidR="007D3642" w:rsidRPr="007D3642" w:rsidRDefault="007D3642" w:rsidP="00CA1DFF">
            <w:pPr>
              <w:textAlignment w:val="baseline"/>
              <w:outlineLvl w:val="3"/>
              <w:rPr>
                <w:rFonts w:ascii="Times New Roman" w:hAnsi="Times New Roman" w:cs="Times New Roman"/>
                <w:u w:val="single"/>
              </w:rPr>
            </w:pPr>
            <w:r w:rsidRPr="007D3642">
              <w:rPr>
                <w:rFonts w:ascii="Times New Roman" w:hAnsi="Times New Roman" w:cs="Times New Roman"/>
                <w:u w:val="single"/>
              </w:rPr>
              <w:t>ИНН:7816158958</w:t>
            </w:r>
          </w:p>
          <w:p w14:paraId="7155FE24" w14:textId="77777777" w:rsidR="007D3642" w:rsidRPr="007D3642" w:rsidRDefault="007D3642" w:rsidP="00CA1DFF">
            <w:pPr>
              <w:textAlignment w:val="baseline"/>
              <w:outlineLvl w:val="3"/>
              <w:rPr>
                <w:rFonts w:ascii="Times New Roman" w:hAnsi="Times New Roman" w:cs="Times New Roman"/>
                <w:u w:val="single"/>
              </w:rPr>
            </w:pPr>
            <w:r w:rsidRPr="007D3642">
              <w:rPr>
                <w:rFonts w:ascii="Times New Roman" w:hAnsi="Times New Roman" w:cs="Times New Roman"/>
                <w:u w:val="single"/>
              </w:rPr>
              <w:t>КПП:781601001</w:t>
            </w:r>
          </w:p>
          <w:p w14:paraId="0B03A1D8" w14:textId="77777777" w:rsidR="007D3642" w:rsidRPr="007D3642" w:rsidRDefault="007D3642" w:rsidP="00CA1DFF">
            <w:pPr>
              <w:textAlignment w:val="baseline"/>
              <w:outlineLvl w:val="3"/>
              <w:rPr>
                <w:rFonts w:ascii="Times New Roman" w:hAnsi="Times New Roman" w:cs="Times New Roman"/>
                <w:u w:val="single"/>
              </w:rPr>
            </w:pPr>
            <w:r w:rsidRPr="007D3642">
              <w:rPr>
                <w:rFonts w:ascii="Times New Roman" w:hAnsi="Times New Roman" w:cs="Times New Roman"/>
                <w:u w:val="single"/>
              </w:rPr>
              <w:t>ОКАТО:40296565000</w:t>
            </w:r>
          </w:p>
          <w:p w14:paraId="25648B33" w14:textId="77777777" w:rsidR="007D3642" w:rsidRPr="007D3642" w:rsidRDefault="007D3642" w:rsidP="00CA1DFF">
            <w:pPr>
              <w:textAlignment w:val="baseline"/>
              <w:outlineLvl w:val="3"/>
              <w:rPr>
                <w:rFonts w:ascii="Times New Roman" w:hAnsi="Times New Roman" w:cs="Times New Roman"/>
                <w:u w:val="single"/>
              </w:rPr>
            </w:pPr>
            <w:r w:rsidRPr="007D3642">
              <w:rPr>
                <w:rFonts w:ascii="Times New Roman" w:hAnsi="Times New Roman" w:cs="Times New Roman"/>
                <w:u w:val="single"/>
              </w:rPr>
              <w:t>ОКПО:52212869</w:t>
            </w:r>
          </w:p>
          <w:p w14:paraId="1D3CF20E" w14:textId="77777777" w:rsidR="007D3642" w:rsidRPr="007D3642" w:rsidRDefault="007D3642" w:rsidP="00CA1DFF">
            <w:pPr>
              <w:textAlignment w:val="baseline"/>
              <w:outlineLvl w:val="3"/>
              <w:rPr>
                <w:rFonts w:ascii="Times New Roman" w:hAnsi="Times New Roman" w:cs="Times New Roman"/>
                <w:u w:val="single"/>
              </w:rPr>
            </w:pPr>
            <w:r w:rsidRPr="007D3642">
              <w:rPr>
                <w:rFonts w:ascii="Times New Roman" w:hAnsi="Times New Roman" w:cs="Times New Roman"/>
                <w:u w:val="single"/>
              </w:rPr>
              <w:t>ОГРН:1027807997095</w:t>
            </w:r>
          </w:p>
          <w:p w14:paraId="461EC459" w14:textId="77777777" w:rsidR="007D3642" w:rsidRPr="007D3642" w:rsidRDefault="007D3642" w:rsidP="00CA1DFF">
            <w:pPr>
              <w:textAlignment w:val="baseline"/>
              <w:outlineLvl w:val="3"/>
              <w:rPr>
                <w:rFonts w:ascii="Times New Roman" w:eastAsia="Times New Roman" w:hAnsi="Times New Roman" w:cs="Times New Roman"/>
                <w:color w:val="000000"/>
                <w:lang w:eastAsia="ru-RU"/>
              </w:rPr>
            </w:pPr>
            <w:r w:rsidRPr="007D3642">
              <w:rPr>
                <w:rFonts w:ascii="Times New Roman" w:eastAsia="Times New Roman" w:hAnsi="Times New Roman" w:cs="Times New Roman"/>
                <w:color w:val="000000"/>
                <w:lang w:eastAsia="ru-RU"/>
              </w:rPr>
              <w:t>Заведующий ГБДОУ № 38</w:t>
            </w:r>
          </w:p>
          <w:p w14:paraId="255F6C31" w14:textId="77777777" w:rsidR="007D3642" w:rsidRPr="007D3642" w:rsidRDefault="007D3642" w:rsidP="00CA1DFF">
            <w:pPr>
              <w:textAlignment w:val="baseline"/>
              <w:outlineLvl w:val="3"/>
              <w:rPr>
                <w:rFonts w:ascii="Times New Roman" w:eastAsia="Times New Roman" w:hAnsi="Times New Roman" w:cs="Times New Roman"/>
                <w:color w:val="000000"/>
                <w:lang w:eastAsia="ru-RU"/>
              </w:rPr>
            </w:pPr>
            <w:r w:rsidRPr="007D3642">
              <w:rPr>
                <w:rFonts w:ascii="Times New Roman" w:eastAsia="Times New Roman" w:hAnsi="Times New Roman" w:cs="Times New Roman"/>
                <w:color w:val="000000"/>
                <w:lang w:eastAsia="ru-RU"/>
              </w:rPr>
              <w:t>_____________________ / Е.И.Глухова/</w:t>
            </w:r>
          </w:p>
          <w:p w14:paraId="58C64FD1" w14:textId="77777777" w:rsidR="007D3642" w:rsidRPr="007D3642" w:rsidRDefault="007D3642" w:rsidP="00CA1DFF">
            <w:pPr>
              <w:textAlignment w:val="baseline"/>
              <w:outlineLvl w:val="3"/>
              <w:rPr>
                <w:rFonts w:ascii="Times New Roman" w:eastAsia="Times New Roman" w:hAnsi="Times New Roman" w:cs="Times New Roman"/>
                <w:color w:val="000000"/>
                <w:lang w:eastAsia="ru-RU"/>
              </w:rPr>
            </w:pPr>
          </w:p>
          <w:p w14:paraId="4AF0F1B9" w14:textId="77777777" w:rsidR="007D3642" w:rsidRPr="007D3642" w:rsidRDefault="007D3642" w:rsidP="00CA1D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rPr>
            </w:pPr>
            <w:r w:rsidRPr="007D3642">
              <w:rPr>
                <w:rFonts w:ascii="Times New Roman" w:eastAsia="Times New Roman" w:hAnsi="Times New Roman" w:cs="Times New Roman"/>
                <w:color w:val="000000"/>
                <w:lang w:eastAsia="ru-RU"/>
              </w:rPr>
              <w:t>Дата______________________</w:t>
            </w:r>
            <w:r w:rsidRPr="007D3642">
              <w:rPr>
                <w:rFonts w:ascii="Times New Roman" w:hAnsi="Times New Roman" w:cs="Times New Roman"/>
              </w:rPr>
              <w:t xml:space="preserve"> </w:t>
            </w:r>
          </w:p>
          <w:p w14:paraId="18761629" w14:textId="77777777" w:rsidR="007D3642" w:rsidRPr="007D3642" w:rsidRDefault="007D3642" w:rsidP="00CA1D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s="Times New Roman"/>
                <w:color w:val="000000"/>
                <w:lang w:eastAsia="ru-RU"/>
              </w:rPr>
            </w:pPr>
            <w:r w:rsidRPr="007D3642">
              <w:rPr>
                <w:rFonts w:ascii="Times New Roman" w:hAnsi="Times New Roman" w:cs="Times New Roman"/>
              </w:rPr>
              <w:t>М.П.</w:t>
            </w:r>
          </w:p>
        </w:tc>
        <w:tc>
          <w:tcPr>
            <w:tcW w:w="5211" w:type="dxa"/>
          </w:tcPr>
          <w:p w14:paraId="053CCF1B" w14:textId="77777777" w:rsidR="007D3642" w:rsidRPr="007D3642" w:rsidRDefault="007D3642" w:rsidP="00CA1DFF">
            <w:pPr>
              <w:textAlignment w:val="baseline"/>
              <w:outlineLvl w:val="3"/>
              <w:rPr>
                <w:rFonts w:ascii="Times New Roman" w:eastAsia="Times New Roman" w:hAnsi="Times New Roman" w:cs="Times New Roman"/>
                <w:color w:val="000000"/>
                <w:u w:val="single"/>
                <w:lang w:eastAsia="ru-RU"/>
              </w:rPr>
            </w:pPr>
            <w:r w:rsidRPr="007D3642">
              <w:rPr>
                <w:rFonts w:ascii="Times New Roman" w:eastAsia="Times New Roman" w:hAnsi="Times New Roman" w:cs="Times New Roman"/>
                <w:color w:val="000000"/>
                <w:u w:val="single"/>
                <w:lang w:eastAsia="ru-RU"/>
              </w:rPr>
              <w:t>Заказчик:</w:t>
            </w:r>
          </w:p>
          <w:p w14:paraId="08E1F8BB" w14:textId="77777777" w:rsidR="007D3642" w:rsidRPr="007D3642" w:rsidRDefault="007D3642" w:rsidP="00CA1DFF">
            <w:pPr>
              <w:jc w:val="both"/>
              <w:textAlignment w:val="baseline"/>
              <w:outlineLvl w:val="3"/>
              <w:rPr>
                <w:rFonts w:ascii="Times New Roman" w:eastAsia="Times New Roman" w:hAnsi="Times New Roman" w:cs="Times New Roman"/>
                <w:color w:val="000000"/>
                <w:u w:val="single"/>
                <w:lang w:eastAsia="ru-RU"/>
              </w:rPr>
            </w:pPr>
            <w:r w:rsidRPr="007D3642">
              <w:rPr>
                <w:rFonts w:ascii="Times New Roman" w:eastAsia="Times New Roman" w:hAnsi="Times New Roman" w:cs="Times New Roman"/>
                <w:color w:val="000000"/>
                <w:u w:val="single"/>
                <w:lang w:eastAsia="ru-RU"/>
              </w:rPr>
              <w:t>_________________________________________</w:t>
            </w:r>
          </w:p>
          <w:p w14:paraId="600FE111" w14:textId="77777777" w:rsidR="007D3642" w:rsidRPr="007D3642" w:rsidRDefault="007D3642" w:rsidP="00CA1DFF">
            <w:pPr>
              <w:jc w:val="both"/>
              <w:textAlignment w:val="baseline"/>
              <w:outlineLvl w:val="3"/>
              <w:rPr>
                <w:rFonts w:ascii="Times New Roman" w:eastAsia="Times New Roman" w:hAnsi="Times New Roman" w:cs="Times New Roman"/>
                <w:color w:val="000000"/>
                <w:lang w:eastAsia="ru-RU"/>
              </w:rPr>
            </w:pPr>
            <w:r w:rsidRPr="007D3642">
              <w:rPr>
                <w:rFonts w:ascii="Times New Roman" w:eastAsia="Times New Roman" w:hAnsi="Times New Roman" w:cs="Times New Roman"/>
                <w:b/>
                <w:bCs/>
                <w:color w:val="000000"/>
                <w:lang w:eastAsia="ru-RU"/>
              </w:rPr>
              <w:t>_________________________________________</w:t>
            </w:r>
          </w:p>
          <w:p w14:paraId="5C3A3FC9" w14:textId="77777777" w:rsidR="007D3642" w:rsidRPr="007D3642" w:rsidRDefault="007D3642" w:rsidP="00CA1DFF">
            <w:pPr>
              <w:jc w:val="both"/>
              <w:textAlignment w:val="baseline"/>
              <w:outlineLvl w:val="3"/>
              <w:rPr>
                <w:rFonts w:ascii="Times New Roman" w:eastAsia="Times New Roman" w:hAnsi="Times New Roman" w:cs="Times New Roman"/>
                <w:bCs/>
                <w:color w:val="000000"/>
                <w:lang w:eastAsia="ru-RU"/>
              </w:rPr>
            </w:pPr>
            <w:r w:rsidRPr="007D3642">
              <w:rPr>
                <w:rFonts w:ascii="Times New Roman" w:eastAsia="Times New Roman" w:hAnsi="Times New Roman" w:cs="Times New Roman"/>
                <w:bCs/>
                <w:color w:val="000000"/>
                <w:lang w:eastAsia="ru-RU"/>
              </w:rPr>
              <w:t>Адрес регистрации: _______________________</w:t>
            </w:r>
          </w:p>
          <w:p w14:paraId="41ADF077" w14:textId="77777777" w:rsidR="007D3642" w:rsidRPr="007D3642" w:rsidRDefault="007D3642" w:rsidP="00CA1DFF">
            <w:pPr>
              <w:jc w:val="both"/>
              <w:textAlignment w:val="baseline"/>
              <w:outlineLvl w:val="3"/>
              <w:rPr>
                <w:rFonts w:ascii="Times New Roman" w:eastAsia="Times New Roman" w:hAnsi="Times New Roman" w:cs="Times New Roman"/>
                <w:bCs/>
                <w:color w:val="000000"/>
                <w:lang w:eastAsia="ru-RU"/>
              </w:rPr>
            </w:pPr>
            <w:r w:rsidRPr="007D3642">
              <w:rPr>
                <w:rFonts w:ascii="Times New Roman" w:eastAsia="Times New Roman" w:hAnsi="Times New Roman" w:cs="Times New Roman"/>
                <w:bCs/>
                <w:color w:val="000000"/>
                <w:lang w:eastAsia="ru-RU"/>
              </w:rPr>
              <w:t>_________________________________________</w:t>
            </w:r>
          </w:p>
          <w:p w14:paraId="48EED507" w14:textId="77777777" w:rsidR="007D3642" w:rsidRPr="007D3642" w:rsidRDefault="007D3642" w:rsidP="00CA1DFF">
            <w:pPr>
              <w:jc w:val="both"/>
              <w:textAlignment w:val="baseline"/>
              <w:outlineLvl w:val="3"/>
              <w:rPr>
                <w:rFonts w:ascii="Times New Roman" w:eastAsia="Times New Roman" w:hAnsi="Times New Roman" w:cs="Times New Roman"/>
                <w:bCs/>
                <w:color w:val="000000"/>
                <w:lang w:eastAsia="ru-RU"/>
              </w:rPr>
            </w:pPr>
            <w:r w:rsidRPr="007D3642">
              <w:rPr>
                <w:rFonts w:ascii="Times New Roman" w:eastAsia="Times New Roman" w:hAnsi="Times New Roman" w:cs="Times New Roman"/>
                <w:bCs/>
                <w:color w:val="000000"/>
                <w:lang w:eastAsia="ru-RU"/>
              </w:rPr>
              <w:t>_________________________________________</w:t>
            </w:r>
          </w:p>
          <w:p w14:paraId="0D6F588B" w14:textId="77777777" w:rsidR="007D3642" w:rsidRPr="007D3642" w:rsidRDefault="007D3642" w:rsidP="00CA1DFF">
            <w:pPr>
              <w:textAlignment w:val="baseline"/>
              <w:outlineLvl w:val="3"/>
              <w:rPr>
                <w:rFonts w:ascii="Times New Roman" w:eastAsia="Times New Roman" w:hAnsi="Times New Roman" w:cs="Times New Roman"/>
                <w:bCs/>
                <w:color w:val="000000"/>
                <w:lang w:eastAsia="ru-RU"/>
              </w:rPr>
            </w:pPr>
            <w:r w:rsidRPr="007D3642">
              <w:rPr>
                <w:rFonts w:ascii="Times New Roman" w:eastAsia="Times New Roman" w:hAnsi="Times New Roman" w:cs="Times New Roman"/>
                <w:bCs/>
                <w:color w:val="000000"/>
                <w:lang w:eastAsia="ru-RU"/>
              </w:rPr>
              <w:t>Адрес местожительства: ___________________</w:t>
            </w:r>
          </w:p>
          <w:p w14:paraId="03A48EA9" w14:textId="77777777" w:rsidR="007D3642" w:rsidRPr="007D3642" w:rsidRDefault="007D3642" w:rsidP="00CA1DFF">
            <w:pPr>
              <w:jc w:val="both"/>
              <w:textAlignment w:val="baseline"/>
              <w:outlineLvl w:val="3"/>
              <w:rPr>
                <w:rFonts w:ascii="Times New Roman" w:eastAsia="Times New Roman" w:hAnsi="Times New Roman" w:cs="Times New Roman"/>
                <w:bCs/>
                <w:color w:val="000000"/>
                <w:lang w:eastAsia="ru-RU"/>
              </w:rPr>
            </w:pPr>
            <w:r w:rsidRPr="007D3642">
              <w:rPr>
                <w:rFonts w:ascii="Times New Roman" w:eastAsia="Times New Roman" w:hAnsi="Times New Roman" w:cs="Times New Roman"/>
                <w:bCs/>
                <w:color w:val="000000"/>
                <w:lang w:eastAsia="ru-RU"/>
              </w:rPr>
              <w:t>_________________________________________</w:t>
            </w:r>
          </w:p>
          <w:p w14:paraId="5B01ABC8" w14:textId="77777777" w:rsidR="007D3642" w:rsidRPr="007D3642" w:rsidRDefault="007D3642" w:rsidP="00CA1DFF">
            <w:pPr>
              <w:jc w:val="both"/>
              <w:textAlignment w:val="baseline"/>
              <w:outlineLvl w:val="3"/>
              <w:rPr>
                <w:rFonts w:ascii="Times New Roman" w:eastAsia="Times New Roman" w:hAnsi="Times New Roman" w:cs="Times New Roman"/>
                <w:bCs/>
                <w:color w:val="000000"/>
                <w:lang w:eastAsia="ru-RU"/>
              </w:rPr>
            </w:pPr>
            <w:r w:rsidRPr="007D3642">
              <w:rPr>
                <w:rFonts w:ascii="Times New Roman" w:eastAsia="Times New Roman" w:hAnsi="Times New Roman" w:cs="Times New Roman"/>
                <w:bCs/>
                <w:color w:val="000000"/>
                <w:lang w:eastAsia="ru-RU"/>
              </w:rPr>
              <w:t>_________________________________________</w:t>
            </w:r>
          </w:p>
          <w:p w14:paraId="6A27EEF2" w14:textId="77777777" w:rsidR="007D3642" w:rsidRPr="007D3642" w:rsidRDefault="007D3642" w:rsidP="00CA1DFF">
            <w:pPr>
              <w:jc w:val="both"/>
              <w:textAlignment w:val="baseline"/>
              <w:outlineLvl w:val="3"/>
              <w:rPr>
                <w:rFonts w:ascii="Times New Roman" w:eastAsia="Times New Roman" w:hAnsi="Times New Roman" w:cs="Times New Roman"/>
                <w:bCs/>
                <w:color w:val="000000"/>
                <w:lang w:eastAsia="ru-RU"/>
              </w:rPr>
            </w:pPr>
            <w:r w:rsidRPr="007D3642">
              <w:rPr>
                <w:rFonts w:ascii="Times New Roman" w:eastAsia="Times New Roman" w:hAnsi="Times New Roman" w:cs="Times New Roman"/>
                <w:color w:val="000000"/>
                <w:lang w:eastAsia="ru-RU"/>
              </w:rPr>
              <w:t>Паспортные данные:</w:t>
            </w:r>
            <w:r w:rsidRPr="007D3642">
              <w:rPr>
                <w:rFonts w:ascii="Times New Roman" w:eastAsia="Times New Roman" w:hAnsi="Times New Roman" w:cs="Times New Roman"/>
                <w:bCs/>
                <w:color w:val="000000"/>
                <w:lang w:eastAsia="ru-RU"/>
              </w:rPr>
              <w:t xml:space="preserve"> ______________________</w:t>
            </w:r>
          </w:p>
          <w:p w14:paraId="1906AB35" w14:textId="77777777" w:rsidR="007D3642" w:rsidRPr="007D3642" w:rsidRDefault="007D3642" w:rsidP="00CA1DFF">
            <w:pPr>
              <w:jc w:val="both"/>
              <w:textAlignment w:val="baseline"/>
              <w:outlineLvl w:val="3"/>
              <w:rPr>
                <w:rFonts w:ascii="Times New Roman" w:eastAsia="Times New Roman" w:hAnsi="Times New Roman" w:cs="Times New Roman"/>
                <w:bCs/>
                <w:color w:val="000000"/>
                <w:lang w:eastAsia="ru-RU"/>
              </w:rPr>
            </w:pPr>
            <w:r w:rsidRPr="007D3642">
              <w:rPr>
                <w:rFonts w:ascii="Times New Roman" w:eastAsia="Times New Roman" w:hAnsi="Times New Roman" w:cs="Times New Roman"/>
                <w:bCs/>
                <w:color w:val="000000"/>
                <w:lang w:eastAsia="ru-RU"/>
              </w:rPr>
              <w:t>_________________________________________</w:t>
            </w:r>
          </w:p>
          <w:p w14:paraId="2FE2DC4F" w14:textId="77777777" w:rsidR="007D3642" w:rsidRPr="007D3642" w:rsidRDefault="007D3642" w:rsidP="00CA1DFF">
            <w:pPr>
              <w:jc w:val="both"/>
              <w:textAlignment w:val="baseline"/>
              <w:outlineLvl w:val="3"/>
              <w:rPr>
                <w:rFonts w:ascii="Times New Roman" w:eastAsia="Times New Roman" w:hAnsi="Times New Roman" w:cs="Times New Roman"/>
                <w:bCs/>
                <w:color w:val="000000"/>
                <w:lang w:eastAsia="ru-RU"/>
              </w:rPr>
            </w:pPr>
            <w:r w:rsidRPr="007D3642">
              <w:rPr>
                <w:rFonts w:ascii="Times New Roman" w:eastAsia="Times New Roman" w:hAnsi="Times New Roman" w:cs="Times New Roman"/>
                <w:bCs/>
                <w:color w:val="000000"/>
                <w:lang w:eastAsia="ru-RU"/>
              </w:rPr>
              <w:t>_________________________________________</w:t>
            </w:r>
          </w:p>
          <w:p w14:paraId="2D2A8430" w14:textId="77777777" w:rsidR="007D3642" w:rsidRPr="007D3642" w:rsidRDefault="007D3642" w:rsidP="00CA1D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s="Times New Roman"/>
                <w:color w:val="000000"/>
                <w:lang w:eastAsia="ru-RU"/>
              </w:rPr>
            </w:pPr>
            <w:r w:rsidRPr="007D3642">
              <w:rPr>
                <w:rFonts w:ascii="Times New Roman" w:eastAsia="Times New Roman" w:hAnsi="Times New Roman" w:cs="Times New Roman"/>
                <w:color w:val="000000"/>
                <w:lang w:eastAsia="ru-RU"/>
              </w:rPr>
              <w:t>Эл. Почта. _______________________________</w:t>
            </w:r>
          </w:p>
          <w:p w14:paraId="531DF5D6" w14:textId="77777777" w:rsidR="007D3642" w:rsidRPr="007D3642" w:rsidRDefault="007D3642" w:rsidP="00CA1D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s="Times New Roman"/>
                <w:color w:val="000000"/>
                <w:lang w:eastAsia="ru-RU"/>
              </w:rPr>
            </w:pPr>
            <w:r w:rsidRPr="007D3642">
              <w:rPr>
                <w:rFonts w:ascii="Times New Roman" w:eastAsia="Times New Roman" w:hAnsi="Times New Roman" w:cs="Times New Roman"/>
                <w:color w:val="000000"/>
                <w:lang w:eastAsia="ru-RU"/>
              </w:rPr>
              <w:t>Телефон: раб.____________________________</w:t>
            </w:r>
          </w:p>
          <w:p w14:paraId="3F6CE8C3" w14:textId="77777777" w:rsidR="007D3642" w:rsidRPr="007D3642" w:rsidRDefault="007D3642" w:rsidP="00CA1D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s="Times New Roman"/>
                <w:color w:val="000000"/>
                <w:lang w:eastAsia="ru-RU"/>
              </w:rPr>
            </w:pPr>
            <w:r w:rsidRPr="007D3642">
              <w:rPr>
                <w:rFonts w:ascii="Times New Roman" w:eastAsia="Times New Roman" w:hAnsi="Times New Roman" w:cs="Times New Roman"/>
                <w:color w:val="000000"/>
                <w:lang w:eastAsia="ru-RU"/>
              </w:rPr>
              <w:t xml:space="preserve">дом. ____________ </w:t>
            </w:r>
            <w:proofErr w:type="gramStart"/>
            <w:r w:rsidRPr="007D3642">
              <w:rPr>
                <w:rFonts w:ascii="Times New Roman" w:eastAsia="Times New Roman" w:hAnsi="Times New Roman" w:cs="Times New Roman"/>
                <w:color w:val="000000"/>
                <w:lang w:eastAsia="ru-RU"/>
              </w:rPr>
              <w:t>моб._</w:t>
            </w:r>
            <w:proofErr w:type="gramEnd"/>
            <w:r w:rsidRPr="007D3642">
              <w:rPr>
                <w:rFonts w:ascii="Times New Roman" w:eastAsia="Times New Roman" w:hAnsi="Times New Roman" w:cs="Times New Roman"/>
                <w:color w:val="000000"/>
                <w:lang w:eastAsia="ru-RU"/>
              </w:rPr>
              <w:t>___________________</w:t>
            </w:r>
          </w:p>
          <w:p w14:paraId="502A4865" w14:textId="77777777" w:rsidR="007D3642" w:rsidRPr="007D3642" w:rsidRDefault="007D3642" w:rsidP="00CA1D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s="Times New Roman"/>
                <w:color w:val="000000"/>
                <w:lang w:eastAsia="ru-RU"/>
              </w:rPr>
            </w:pPr>
            <w:r w:rsidRPr="007D3642">
              <w:rPr>
                <w:rFonts w:ascii="Times New Roman" w:eastAsia="Times New Roman" w:hAnsi="Times New Roman" w:cs="Times New Roman"/>
                <w:color w:val="000000"/>
                <w:lang w:eastAsia="ru-RU"/>
              </w:rPr>
              <w:t>Подпись:</w:t>
            </w:r>
          </w:p>
          <w:p w14:paraId="01283671" w14:textId="77777777" w:rsidR="007D3642" w:rsidRPr="007D3642" w:rsidRDefault="007D3642" w:rsidP="00CA1D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s="Times New Roman"/>
                <w:color w:val="000000"/>
                <w:lang w:eastAsia="ru-RU"/>
              </w:rPr>
            </w:pPr>
            <w:r w:rsidRPr="007D3642">
              <w:rPr>
                <w:rFonts w:ascii="Times New Roman" w:eastAsia="Times New Roman" w:hAnsi="Times New Roman" w:cs="Times New Roman"/>
                <w:color w:val="000000"/>
                <w:lang w:eastAsia="ru-RU"/>
              </w:rPr>
              <w:t>_____________/_________________/</w:t>
            </w:r>
          </w:p>
          <w:p w14:paraId="7EBD482A" w14:textId="77777777" w:rsidR="007D3642" w:rsidRPr="007D3642" w:rsidRDefault="007D3642" w:rsidP="00CA1DFF">
            <w:pPr>
              <w:textAlignment w:val="baseline"/>
              <w:outlineLvl w:val="3"/>
              <w:rPr>
                <w:rFonts w:ascii="Times New Roman" w:eastAsia="Times New Roman" w:hAnsi="Times New Roman" w:cs="Times New Roman"/>
                <w:b/>
                <w:bCs/>
                <w:color w:val="000000"/>
                <w:lang w:eastAsia="ru-RU"/>
              </w:rPr>
            </w:pPr>
          </w:p>
          <w:p w14:paraId="3E867F86" w14:textId="77777777" w:rsidR="007D3642" w:rsidRPr="007D3642" w:rsidRDefault="007D3642" w:rsidP="00CA1DFF">
            <w:pPr>
              <w:textAlignment w:val="baseline"/>
              <w:outlineLvl w:val="3"/>
              <w:rPr>
                <w:rFonts w:ascii="Times New Roman" w:eastAsia="Times New Roman" w:hAnsi="Times New Roman" w:cs="Times New Roman"/>
                <w:b/>
                <w:bCs/>
                <w:color w:val="000000"/>
                <w:lang w:eastAsia="ru-RU"/>
              </w:rPr>
            </w:pPr>
            <w:r w:rsidRPr="007D3642">
              <w:rPr>
                <w:rFonts w:ascii="Times New Roman" w:eastAsia="Times New Roman" w:hAnsi="Times New Roman" w:cs="Times New Roman"/>
                <w:color w:val="000000"/>
                <w:lang w:eastAsia="ru-RU"/>
              </w:rPr>
              <w:t>Дата______________________</w:t>
            </w:r>
          </w:p>
        </w:tc>
      </w:tr>
    </w:tbl>
    <w:p w14:paraId="7FB09700" w14:textId="77777777" w:rsidR="007D3642" w:rsidRDefault="007D3642" w:rsidP="007D3642">
      <w:pPr>
        <w:pStyle w:val="ConsPlusCell"/>
        <w:rPr>
          <w:rFonts w:ascii="Times New Roman" w:hAnsi="Times New Roman" w:cs="Times New Roman"/>
          <w:sz w:val="22"/>
          <w:szCs w:val="22"/>
        </w:rPr>
      </w:pPr>
    </w:p>
    <w:p w14:paraId="349DD0B7" w14:textId="77777777" w:rsidR="007D3642" w:rsidRDefault="007D3642" w:rsidP="007D3642">
      <w:pPr>
        <w:pStyle w:val="ConsPlusCell"/>
        <w:rPr>
          <w:rFonts w:ascii="Times New Roman" w:hAnsi="Times New Roman" w:cs="Times New Roman"/>
          <w:sz w:val="22"/>
          <w:szCs w:val="22"/>
        </w:rPr>
      </w:pPr>
    </w:p>
    <w:p w14:paraId="255CBDBF" w14:textId="77777777" w:rsidR="007D3642" w:rsidRDefault="007D3642" w:rsidP="007D3642">
      <w:pPr>
        <w:pStyle w:val="ConsPlusCell"/>
        <w:rPr>
          <w:rFonts w:ascii="Times New Roman" w:hAnsi="Times New Roman" w:cs="Times New Roman"/>
          <w:sz w:val="22"/>
          <w:szCs w:val="22"/>
        </w:rPr>
      </w:pPr>
      <w:r w:rsidRPr="007D3642">
        <w:rPr>
          <w:rFonts w:ascii="Times New Roman" w:hAnsi="Times New Roman" w:cs="Times New Roman"/>
          <w:sz w:val="22"/>
          <w:szCs w:val="22"/>
        </w:rPr>
        <w:t>Отметка о получении 2-го экземпляра</w:t>
      </w:r>
      <w:r>
        <w:rPr>
          <w:rFonts w:ascii="Times New Roman" w:hAnsi="Times New Roman" w:cs="Times New Roman"/>
          <w:sz w:val="22"/>
          <w:szCs w:val="22"/>
        </w:rPr>
        <w:t xml:space="preserve"> Договора </w:t>
      </w:r>
      <w:r w:rsidRPr="007D3642">
        <w:rPr>
          <w:rFonts w:ascii="Times New Roman" w:hAnsi="Times New Roman" w:cs="Times New Roman"/>
          <w:sz w:val="22"/>
          <w:szCs w:val="22"/>
        </w:rPr>
        <w:t>Заказчиком</w:t>
      </w:r>
    </w:p>
    <w:p w14:paraId="71E803E1" w14:textId="77777777" w:rsidR="007D3642" w:rsidRPr="007D3642" w:rsidRDefault="007D3642" w:rsidP="007D3642">
      <w:pPr>
        <w:pStyle w:val="ConsPlusCell"/>
        <w:rPr>
          <w:rFonts w:ascii="Times New Roman" w:hAnsi="Times New Roman" w:cs="Times New Roman"/>
          <w:sz w:val="22"/>
          <w:szCs w:val="22"/>
        </w:rPr>
      </w:pPr>
    </w:p>
    <w:p w14:paraId="6CE9B11E" w14:textId="77777777" w:rsidR="007D3642" w:rsidRPr="007D3642" w:rsidRDefault="007D3642" w:rsidP="007D3642">
      <w:pPr>
        <w:pStyle w:val="ConsPlusCell"/>
        <w:rPr>
          <w:rFonts w:ascii="Times New Roman" w:hAnsi="Times New Roman" w:cs="Times New Roman"/>
          <w:sz w:val="22"/>
          <w:szCs w:val="22"/>
        </w:rPr>
      </w:pPr>
      <w:r w:rsidRPr="007D3642">
        <w:rPr>
          <w:rFonts w:ascii="Times New Roman" w:hAnsi="Times New Roman" w:cs="Times New Roman"/>
          <w:sz w:val="22"/>
          <w:szCs w:val="22"/>
        </w:rPr>
        <w:t>«____»_____________20____г.  _______________  _____________________</w:t>
      </w:r>
    </w:p>
    <w:p w14:paraId="5C3CB8C5" w14:textId="2E792042" w:rsidR="007D3642" w:rsidRPr="007D3642" w:rsidRDefault="007D3642" w:rsidP="007D3642">
      <w:pPr>
        <w:pStyle w:val="ConsPlusCell"/>
        <w:rPr>
          <w:rFonts w:ascii="Times New Roman" w:hAnsi="Times New Roman" w:cs="Times New Roman"/>
          <w:sz w:val="22"/>
          <w:szCs w:val="22"/>
        </w:rPr>
        <w:sectPr w:rsidR="007D3642" w:rsidRPr="007D3642" w:rsidSect="00F07ACF">
          <w:type w:val="continuous"/>
          <w:pgSz w:w="11906" w:h="16838"/>
          <w:pgMar w:top="567" w:right="567" w:bottom="0" w:left="1134" w:header="709" w:footer="709" w:gutter="0"/>
          <w:cols w:space="708"/>
          <w:docGrid w:linePitch="360"/>
        </w:sectPr>
      </w:pPr>
      <w:r w:rsidRPr="007D3642">
        <w:rPr>
          <w:rFonts w:ascii="Times New Roman" w:hAnsi="Times New Roman" w:cs="Times New Roman"/>
          <w:sz w:val="22"/>
          <w:szCs w:val="22"/>
        </w:rPr>
        <w:t xml:space="preserve">                        (</w:t>
      </w:r>
      <w:proofErr w:type="gramStart"/>
      <w:r w:rsidRPr="007D3642">
        <w:rPr>
          <w:rFonts w:ascii="Times New Roman" w:hAnsi="Times New Roman" w:cs="Times New Roman"/>
          <w:sz w:val="22"/>
          <w:szCs w:val="22"/>
        </w:rPr>
        <w:t xml:space="preserve">Дата)   </w:t>
      </w:r>
      <w:proofErr w:type="gramEnd"/>
      <w:r w:rsidRPr="007D3642">
        <w:rPr>
          <w:rFonts w:ascii="Times New Roman" w:hAnsi="Times New Roman" w:cs="Times New Roman"/>
          <w:sz w:val="22"/>
          <w:szCs w:val="22"/>
        </w:rPr>
        <w:t xml:space="preserve">      </w:t>
      </w:r>
      <w:r>
        <w:rPr>
          <w:rFonts w:ascii="Times New Roman" w:hAnsi="Times New Roman" w:cs="Times New Roman"/>
          <w:sz w:val="22"/>
          <w:szCs w:val="22"/>
        </w:rPr>
        <w:t xml:space="preserve">              </w:t>
      </w:r>
      <w:r w:rsidRPr="007D3642">
        <w:rPr>
          <w:rFonts w:ascii="Times New Roman" w:hAnsi="Times New Roman" w:cs="Times New Roman"/>
          <w:sz w:val="22"/>
          <w:szCs w:val="22"/>
        </w:rPr>
        <w:t xml:space="preserve"> (Подпись)       </w:t>
      </w:r>
      <w:r>
        <w:rPr>
          <w:rFonts w:ascii="Times New Roman" w:hAnsi="Times New Roman" w:cs="Times New Roman"/>
          <w:sz w:val="22"/>
          <w:szCs w:val="22"/>
        </w:rPr>
        <w:t xml:space="preserve">                (Расшифровка</w:t>
      </w:r>
      <w:r w:rsidR="004B2744">
        <w:rPr>
          <w:rFonts w:ascii="Times New Roman" w:hAnsi="Times New Roman" w:cs="Times New Roman"/>
          <w:sz w:val="22"/>
          <w:szCs w:val="22"/>
        </w:rPr>
        <w:t>)</w:t>
      </w:r>
    </w:p>
    <w:p w14:paraId="2089348F" w14:textId="77777777" w:rsidR="008627F2" w:rsidRDefault="008627F2" w:rsidP="007D3642">
      <w:pPr>
        <w:spacing w:after="10" w:line="200" w:lineRule="exact"/>
        <w:rPr>
          <w:color w:val="000000"/>
          <w:sz w:val="20"/>
          <w:szCs w:val="20"/>
        </w:rPr>
      </w:pPr>
    </w:p>
    <w:sectPr w:rsidR="008627F2" w:rsidSect="007D3642">
      <w:pgSz w:w="11908" w:h="16835"/>
      <w:pgMar w:top="252" w:right="566" w:bottom="650" w:left="1132"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embedRegular r:id="rId1" w:fontKey="{B1E800E0-214B-44F8-8978-7665DA833FA9}"/>
    <w:embedBold r:id="rId2" w:fontKey="{5786B2E3-8387-45BE-A2CD-52B0F847984F}"/>
    <w:embedItalic r:id="rId3" w:fontKey="{FA9B3D56-C4D1-495D-BE18-AD77E415E0EF}"/>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QJHVK+TimesNewRomanPSMT">
    <w:altName w:val="Times New Roman"/>
    <w:charset w:val="01"/>
    <w:family w:val="auto"/>
    <w:pitch w:val="variable"/>
    <w:sig w:usb0="00000000" w:usb1="C000785B" w:usb2="00000009" w:usb3="00000000" w:csb0="400001FF" w:csb1="FFFF0000"/>
    <w:embedRegular r:id="rId4" w:fontKey="{EB457730-176D-4F08-ABA4-95136CF3958D}"/>
  </w:font>
  <w:font w:name="RWKUP+TimesNewRomanPSMT">
    <w:altName w:val="Times New Roman"/>
    <w:charset w:val="01"/>
    <w:family w:val="auto"/>
    <w:pitch w:val="variable"/>
    <w:sig w:usb0="00000000" w:usb1="C000785B" w:usb2="00000009" w:usb3="00000000" w:csb0="400001FF" w:csb1="FFFF0000"/>
    <w:embedRegular r:id="rId5" w:fontKey="{64393DCB-166A-48EE-A3AC-4801E6496F0C}"/>
    <w:embedBold r:id="rId6" w:fontKey="{631DB876-47AA-4284-BAD9-AE68D472E16B}"/>
  </w:font>
  <w:font w:name="XUMPW+TimesNewRomanPSMT">
    <w:charset w:val="01"/>
    <w:family w:val="auto"/>
    <w:pitch w:val="variable"/>
    <w:sig w:usb0="E0000EFF" w:usb1="4000785B" w:usb2="00000001" w:usb3="00000000" w:csb0="400001BF" w:csb1="DFF70000"/>
    <w:embedItalic r:id="rId7" w:fontKey="{2CD893BB-B158-47A9-A412-BFCA5A3CC668}"/>
  </w:font>
  <w:font w:name="Cambria">
    <w:panose1 w:val="02040503050406030204"/>
    <w:charset w:val="CC"/>
    <w:family w:val="roman"/>
    <w:pitch w:val="variable"/>
    <w:sig w:usb0="E00006FF" w:usb1="420024FF" w:usb2="02000000" w:usb3="00000000" w:csb0="0000019F" w:csb1="00000000"/>
    <w:embedRegular r:id="rId8" w:fontKey="{CDE62427-7D71-45C5-B704-C891D75F9F4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4"/>
    <w:compatSetting w:name="enableOpenTypeFeatures" w:uri="http://schemas.microsoft.com/office/word" w:val="1"/>
    <w:compatSetting w:name="useWord2013TrackBottomHyphenation" w:uri="http://schemas.microsoft.com/office/word" w:val="1"/>
  </w:compat>
  <w:rsids>
    <w:rsidRoot w:val="008627F2"/>
    <w:rsid w:val="004B2744"/>
    <w:rsid w:val="007D223A"/>
    <w:rsid w:val="007D3642"/>
    <w:rsid w:val="008627F2"/>
    <w:rsid w:val="00931738"/>
    <w:rsid w:val="00BB6763"/>
    <w:rsid w:val="00C34746"/>
    <w:rsid w:val="00DD7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D1DB0"/>
  <w15:docId w15:val="{C0308A04-E3A6-48BE-8C98-D7D84EF1A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3642"/>
    <w:pPr>
      <w:spacing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Cell">
    <w:name w:val="ConsPlusCell"/>
    <w:uiPriority w:val="99"/>
    <w:rsid w:val="007D3642"/>
    <w:pPr>
      <w:widowControl w:val="0"/>
      <w:autoSpaceDE w:val="0"/>
      <w:autoSpaceDN w:val="0"/>
      <w:adjustRightInd w:val="0"/>
      <w:spacing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Pages>
  <Words>2079</Words>
  <Characters>11852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Ekaterina</cp:lastModifiedBy>
  <cp:revision>6</cp:revision>
  <cp:lastPrinted>2025-01-15T07:07:00Z</cp:lastPrinted>
  <dcterms:created xsi:type="dcterms:W3CDTF">2023-02-14T09:04:00Z</dcterms:created>
  <dcterms:modified xsi:type="dcterms:W3CDTF">2025-01-15T07:07:00Z</dcterms:modified>
</cp:coreProperties>
</file>